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CF" w:rsidRDefault="003E59CF" w:rsidP="003E59CF">
      <w:pPr>
        <w:pStyle w:val="a3"/>
      </w:pPr>
    </w:p>
    <w:p w:rsidR="00340698" w:rsidRDefault="003E59CF" w:rsidP="00340698">
      <w:pPr>
        <w:pStyle w:val="a3"/>
        <w:jc w:val="center"/>
        <w:rPr>
          <w:rFonts w:ascii="Times New Roman" w:hAnsi="Times New Roman" w:cs="Times New Roman"/>
          <w:sz w:val="28"/>
        </w:rPr>
      </w:pPr>
      <w:r w:rsidRPr="00340698">
        <w:rPr>
          <w:rFonts w:ascii="Times New Roman" w:hAnsi="Times New Roman" w:cs="Times New Roman"/>
          <w:sz w:val="28"/>
        </w:rPr>
        <w:t>Определите средства выразительности</w:t>
      </w:r>
    </w:p>
    <w:p w:rsidR="003E59CF" w:rsidRPr="00340698" w:rsidRDefault="003E59CF" w:rsidP="00340698">
      <w:pPr>
        <w:pStyle w:val="a3"/>
        <w:jc w:val="center"/>
        <w:rPr>
          <w:rFonts w:ascii="Times New Roman" w:hAnsi="Times New Roman" w:cs="Times New Roman"/>
          <w:sz w:val="28"/>
        </w:rPr>
      </w:pPr>
      <w:r w:rsidRPr="00340698">
        <w:rPr>
          <w:rFonts w:ascii="Times New Roman" w:hAnsi="Times New Roman" w:cs="Times New Roman"/>
          <w:sz w:val="28"/>
        </w:rPr>
        <w:t xml:space="preserve"> в прозаических и поэтических текстах.</w:t>
      </w:r>
    </w:p>
    <w:p w:rsidR="003E59CF" w:rsidRDefault="003E59CF" w:rsidP="003E59CF">
      <w:pPr>
        <w:pStyle w:val="a3"/>
      </w:pP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1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Сменит не раз младая дева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Мечтами легкие мечты;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Так дерево свои листы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Меняет с каждою весною.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Мело, мело по всей земле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Во все пределы... (Б.Пастернак)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Опять язвительности. Жалкие, бессильные. (Ю.Трифонов)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Оставь свой край глухой и грешный,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Оставь Россию навсегда. (А.Ахматова)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Весенний и тлетворный дух.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Оксюморон,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гипербола;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парцелляция;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сравнение;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анафора.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2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И наше северное лето,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Карикатура южных зим,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40698">
        <w:rPr>
          <w:rFonts w:ascii="Times New Roman" w:hAnsi="Times New Roman" w:cs="Times New Roman"/>
          <w:sz w:val="24"/>
        </w:rPr>
        <w:t>Мелькнет и нет</w:t>
      </w:r>
      <w:proofErr w:type="gramEnd"/>
      <w:r w:rsidRPr="00340698">
        <w:rPr>
          <w:rFonts w:ascii="Times New Roman" w:hAnsi="Times New Roman" w:cs="Times New Roman"/>
          <w:sz w:val="24"/>
        </w:rPr>
        <w:t>...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2. Уж вечер... Облаков </w:t>
      </w:r>
      <w:proofErr w:type="spellStart"/>
      <w:r w:rsidRPr="00340698">
        <w:rPr>
          <w:rFonts w:ascii="Times New Roman" w:hAnsi="Times New Roman" w:cs="Times New Roman"/>
          <w:sz w:val="24"/>
        </w:rPr>
        <w:t>померкнули</w:t>
      </w:r>
      <w:proofErr w:type="spellEnd"/>
      <w:r w:rsidRPr="00340698">
        <w:rPr>
          <w:rFonts w:ascii="Times New Roman" w:hAnsi="Times New Roman" w:cs="Times New Roman"/>
          <w:sz w:val="24"/>
        </w:rPr>
        <w:t xml:space="preserve"> края,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Последний луч зари на башнях умирает. (В.Жуковский)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Время летит иногда птицей, иногда ползет червяком. (И.Тургенев)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– Эй, борода! А как проехать отсюда к Плюшкину, так чтоб не мимо господского дома?.. (Н.Гоголь)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Не умрет твой стих могучий,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Достопамятно-живой,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Упоительный, кипучий,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 воинственно-летучий,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 разгульно-удалой. (Н.Языков)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Антитеза;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олицетворение;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эпитет;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синекдоха;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перифраза.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3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Не то на серебре – на золоте едал. (А.Грибоедов)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Ниже тоненькой былиночки надо голову клонить. (Н.Некрасов)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3. И </w:t>
      </w:r>
      <w:proofErr w:type="gramStart"/>
      <w:r w:rsidRPr="00340698">
        <w:rPr>
          <w:rFonts w:ascii="Times New Roman" w:hAnsi="Times New Roman" w:cs="Times New Roman"/>
          <w:sz w:val="24"/>
        </w:rPr>
        <w:t>невозможное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возможно, дорога дальняя легка.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Что-то неуловимо восточное было в его лице, но из седой дремучести светились, горели, сияли огромные голубые глаза. (В.Солоухин)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О Русь, покойный уголок,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Тебя люблю, тебе и верю. (С.Есенин)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литота;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метонимия;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оксюморон;</w:t>
      </w:r>
    </w:p>
    <w:p w:rsidR="003E59CF" w:rsidRPr="00DD3C02" w:rsidRDefault="00DD3C02" w:rsidP="003E59C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перифраза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4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Рассвет рукой прохлады росной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Сшибает яблоки зари. (С.Есенин)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Его зарыли в шар земной,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 был он лишь солдат. (С.Орлов)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В избушке, распевая, дева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Прядет, и, зимних друг ночей,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Трещит лучина перед ней.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340698">
        <w:rPr>
          <w:rFonts w:ascii="Times New Roman" w:hAnsi="Times New Roman" w:cs="Times New Roman"/>
          <w:sz w:val="24"/>
        </w:rPr>
        <w:t>Нужны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мне разом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Юг и север,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Восток и запад,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Лес и степь;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Моря и каменные горы,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 вольный плес равнинных рек. (А.Твардовский)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И только сбруя золотая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Всю ночь видна... Всю ночь слышна.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Антитеза;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парцелляция;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синекдоха;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метафора;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перифраза.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5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Жить, храня веселье горя,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Помня радость прошлых весен. (В.Брюсов)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Не сломлюсь, не дрогну, не устану,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Ни крупицы не прощу врагам. (</w:t>
      </w:r>
      <w:proofErr w:type="spellStart"/>
      <w:r w:rsidRPr="00340698">
        <w:rPr>
          <w:rFonts w:ascii="Times New Roman" w:hAnsi="Times New Roman" w:cs="Times New Roman"/>
          <w:sz w:val="24"/>
        </w:rPr>
        <w:t>О.Берггольц</w:t>
      </w:r>
      <w:proofErr w:type="spellEnd"/>
      <w:r w:rsidRPr="00340698">
        <w:rPr>
          <w:rFonts w:ascii="Times New Roman" w:hAnsi="Times New Roman" w:cs="Times New Roman"/>
          <w:sz w:val="24"/>
        </w:rPr>
        <w:t>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Котелок сердится и бормочет на огне. (К.Паустовский)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Ты все пела? – Это дело!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40698">
        <w:rPr>
          <w:rFonts w:ascii="Times New Roman" w:hAnsi="Times New Roman" w:cs="Times New Roman"/>
          <w:sz w:val="24"/>
        </w:rPr>
        <w:t>Так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поди же попляши. (И.Крылов)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И никто с начала мира не видал такого пира.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Олицетворение;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оксюморон;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ирония;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гипербола.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6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На реке форелевой, в северной губернии,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 лодке сизым вечером уток не расстреливай. (И.Северянин)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Анчар, как грозный часовой,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Стоит – один во всей вселенной.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И солнце греется на льдине. (Б.Пастернак)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Недаром помнит вся Россия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Про день Бородина. (М.Лермонтов)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И воск слезами с ночника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На платье капал. (Б.Пастернак)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Гипербола;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эпитет;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метафора;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оксюморон;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метонимия.</w:t>
      </w:r>
    </w:p>
    <w:p w:rsidR="00DD3C02" w:rsidRDefault="00DD3C02" w:rsidP="003E59CF">
      <w:pPr>
        <w:pStyle w:val="a3"/>
        <w:rPr>
          <w:rFonts w:ascii="Times New Roman" w:hAnsi="Times New Roman" w:cs="Times New Roman"/>
          <w:b/>
          <w:sz w:val="24"/>
        </w:rPr>
      </w:pP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lastRenderedPageBreak/>
        <w:t>Задание 7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Я обручился с тишиной,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Всегда безмолвием </w:t>
      </w:r>
      <w:proofErr w:type="gramStart"/>
      <w:r w:rsidRPr="00340698">
        <w:rPr>
          <w:rFonts w:ascii="Times New Roman" w:hAnsi="Times New Roman" w:cs="Times New Roman"/>
          <w:sz w:val="24"/>
        </w:rPr>
        <w:t>поющей</w:t>
      </w:r>
      <w:proofErr w:type="gramEnd"/>
      <w:r w:rsidRPr="00340698">
        <w:rPr>
          <w:rFonts w:ascii="Times New Roman" w:hAnsi="Times New Roman" w:cs="Times New Roman"/>
          <w:sz w:val="24"/>
        </w:rPr>
        <w:t>. (К.Бальмонт)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Так вокруг него непоправимо тихо,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Что слышно, как растет трава. (А.Ахматова)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3. Читал охотно </w:t>
      </w:r>
      <w:proofErr w:type="spellStart"/>
      <w:r w:rsidRPr="00340698">
        <w:rPr>
          <w:rFonts w:ascii="Times New Roman" w:hAnsi="Times New Roman" w:cs="Times New Roman"/>
          <w:sz w:val="24"/>
        </w:rPr>
        <w:t>Апулея</w:t>
      </w:r>
      <w:proofErr w:type="spellEnd"/>
      <w:r w:rsidRPr="00340698">
        <w:rPr>
          <w:rFonts w:ascii="Times New Roman" w:hAnsi="Times New Roman" w:cs="Times New Roman"/>
          <w:sz w:val="24"/>
        </w:rPr>
        <w:t>, а Цицерона не читал.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4. Плачет и смеется песня </w:t>
      </w:r>
      <w:proofErr w:type="spellStart"/>
      <w:r w:rsidRPr="00340698">
        <w:rPr>
          <w:rFonts w:ascii="Times New Roman" w:hAnsi="Times New Roman" w:cs="Times New Roman"/>
          <w:sz w:val="24"/>
        </w:rPr>
        <w:t>лиховая</w:t>
      </w:r>
      <w:proofErr w:type="spellEnd"/>
      <w:r w:rsidRPr="00340698">
        <w:rPr>
          <w:rFonts w:ascii="Times New Roman" w:hAnsi="Times New Roman" w:cs="Times New Roman"/>
          <w:sz w:val="24"/>
        </w:rPr>
        <w:t>. (С.Есенин)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И очи синие, бездонные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Цветут на дальнем берегу.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Гипербола;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антитеза;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метафора;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метонимия;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оксюморон.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8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Выхожу один я на дорогу. (М.Лермонтов)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И вы подобно так падете,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Как с древ увядший лист падет!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 вы подобно так умрете,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Как ваш последний раб умрет. (Г.Державин)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Быть может, в Лете не потонет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Строфа, слагаемая мной.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Я видывал, как она косит: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Что взмах – то готова копна! (Н.Некрасов)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340698">
        <w:rPr>
          <w:rFonts w:ascii="Times New Roman" w:hAnsi="Times New Roman" w:cs="Times New Roman"/>
          <w:sz w:val="24"/>
        </w:rPr>
        <w:t>Изначальней</w:t>
      </w:r>
      <w:proofErr w:type="spellEnd"/>
      <w:r w:rsidRPr="00340698">
        <w:rPr>
          <w:rFonts w:ascii="Times New Roman" w:hAnsi="Times New Roman" w:cs="Times New Roman"/>
          <w:sz w:val="24"/>
        </w:rPr>
        <w:t xml:space="preserve"> всего остального – любовь,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 песне юности первое слово – любовь,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О, несведущий в мире любви горемыка,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Знай, что всей нашей жизни основа – любовь! (О.Хайям)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Сравнение;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инверсия;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эпифора;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гипербола;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перифраза.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9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1. Как ночи </w:t>
      </w:r>
      <w:proofErr w:type="spellStart"/>
      <w:r w:rsidRPr="00340698">
        <w:rPr>
          <w:rFonts w:ascii="Times New Roman" w:hAnsi="Times New Roman" w:cs="Times New Roman"/>
          <w:sz w:val="24"/>
        </w:rPr>
        <w:t>Украйны</w:t>
      </w:r>
      <w:proofErr w:type="spellEnd"/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 сиянии звезд незакатных,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Исполнены тайны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Слова ее уст ароматных. (М.Лермонтов)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В темной роще на поляне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Плачет смехом бубенец. (С.Есенин)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Эх, суконная, казенная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Военная шинель,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40698">
        <w:rPr>
          <w:rFonts w:ascii="Times New Roman" w:hAnsi="Times New Roman" w:cs="Times New Roman"/>
          <w:sz w:val="24"/>
        </w:rPr>
        <w:t>У костра в лесу прожженная,</w:t>
      </w:r>
      <w:proofErr w:type="gramEnd"/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Отменная шинель.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Знаменитая, пробитая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 бою огнем врага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Да своей рукой </w:t>
      </w:r>
      <w:proofErr w:type="gramStart"/>
      <w:r w:rsidRPr="00340698">
        <w:rPr>
          <w:rFonts w:ascii="Times New Roman" w:hAnsi="Times New Roman" w:cs="Times New Roman"/>
          <w:sz w:val="24"/>
        </w:rPr>
        <w:t>зашитая</w:t>
      </w:r>
      <w:proofErr w:type="gramEnd"/>
      <w:r w:rsidRPr="00340698">
        <w:rPr>
          <w:rFonts w:ascii="Times New Roman" w:hAnsi="Times New Roman" w:cs="Times New Roman"/>
          <w:sz w:val="24"/>
        </w:rPr>
        <w:t>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Кому не дорога! (А.Твардовский)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Красною кистью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Рябина зажглась.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Падали листья.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Я родилась. (М.Цветаева)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lastRenderedPageBreak/>
        <w:t>5. Ты и убогая,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Ты и обильная,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Ты и могучая,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Ты и бессильная... (Н.Некрасов)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Метафора;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антитеза;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сравнение;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оксюморон;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эпитет.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10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Звуки виолончели вились, переплетались, росли и наполняли замерзшую залу. (В. Гаршин)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Где стол был яств, там гроб стоит. (Г.Державин)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И страна березового ситца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Не заманит шляться босиком. (С.Есенин)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Во всем мне хочется дойти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До самой сути.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 работе, в поисках пути,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 сердечной смуте. (Б.Пастернак)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Посадили деревья в саду.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Тихо, тихо, чтоб их ободрить,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Шепчет осенний дождь. (</w:t>
      </w:r>
      <w:proofErr w:type="gramStart"/>
      <w:r w:rsidRPr="00340698">
        <w:rPr>
          <w:rFonts w:ascii="Times New Roman" w:hAnsi="Times New Roman" w:cs="Times New Roman"/>
          <w:sz w:val="24"/>
        </w:rPr>
        <w:t>Басе</w:t>
      </w:r>
      <w:proofErr w:type="gramEnd"/>
      <w:r w:rsidRPr="00340698">
        <w:rPr>
          <w:rFonts w:ascii="Times New Roman" w:hAnsi="Times New Roman" w:cs="Times New Roman"/>
          <w:sz w:val="24"/>
        </w:rPr>
        <w:t>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Антитеза;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олицетворение;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перифраза;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парцелляция.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11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Ветер, ветер!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На ногах не стоит человек,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Ветер, ветер –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На всем Божьем свете.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2. Голос </w:t>
      </w:r>
      <w:proofErr w:type="spellStart"/>
      <w:r w:rsidRPr="00340698">
        <w:rPr>
          <w:rFonts w:ascii="Times New Roman" w:hAnsi="Times New Roman" w:cs="Times New Roman"/>
          <w:sz w:val="24"/>
        </w:rPr>
        <w:t>безгласия</w:t>
      </w:r>
      <w:proofErr w:type="spellEnd"/>
      <w:r w:rsidRPr="00340698">
        <w:rPr>
          <w:rFonts w:ascii="Times New Roman" w:hAnsi="Times New Roman" w:cs="Times New Roman"/>
          <w:sz w:val="24"/>
        </w:rPr>
        <w:t>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Чтоб он молчаньем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Славу пел мою. (К.Бальмонт)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3. Война – жестче </w:t>
      </w:r>
      <w:proofErr w:type="gramStart"/>
      <w:r w:rsidRPr="00340698">
        <w:rPr>
          <w:rFonts w:ascii="Times New Roman" w:hAnsi="Times New Roman" w:cs="Times New Roman"/>
          <w:sz w:val="24"/>
        </w:rPr>
        <w:t>нету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слова.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Война – печальней </w:t>
      </w:r>
      <w:proofErr w:type="gramStart"/>
      <w:r w:rsidRPr="00340698">
        <w:rPr>
          <w:rFonts w:ascii="Times New Roman" w:hAnsi="Times New Roman" w:cs="Times New Roman"/>
          <w:sz w:val="24"/>
        </w:rPr>
        <w:t>нету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слова.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Война – святее </w:t>
      </w:r>
      <w:proofErr w:type="gramStart"/>
      <w:r w:rsidRPr="00340698">
        <w:rPr>
          <w:rFonts w:ascii="Times New Roman" w:hAnsi="Times New Roman" w:cs="Times New Roman"/>
          <w:sz w:val="24"/>
        </w:rPr>
        <w:t>нету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слова. (А.Твардовский)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Театр уж полон; ложи блещут;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Партер и кресла, все кипит.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Свет луны, таинственный и длинный,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Плачут вербы, шепчут тополя. (С.Есенин)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Метонимия;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олицетворение;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оксюморон;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параллелизм, анафора, эпифора,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гипербола.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12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За ним вослед неслись толпой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Сии птенцы гнезда Петрова...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Его товарищи, сыны: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 Шереметьев благородный,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lastRenderedPageBreak/>
        <w:t xml:space="preserve">И Брюс, и </w:t>
      </w:r>
      <w:proofErr w:type="spellStart"/>
      <w:r w:rsidRPr="00340698">
        <w:rPr>
          <w:rFonts w:ascii="Times New Roman" w:hAnsi="Times New Roman" w:cs="Times New Roman"/>
          <w:sz w:val="24"/>
        </w:rPr>
        <w:t>Боур</w:t>
      </w:r>
      <w:proofErr w:type="spellEnd"/>
      <w:r w:rsidRPr="00340698">
        <w:rPr>
          <w:rFonts w:ascii="Times New Roman" w:hAnsi="Times New Roman" w:cs="Times New Roman"/>
          <w:sz w:val="24"/>
        </w:rPr>
        <w:t>, и Репнин,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И, счастья баловень безродный,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Полудержавный властелин.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Из ненавидящей любви,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Из преступлений, исступлений –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Возникнет праведная Русь. (М.Волошин)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Ну, скушай же еще тарелочку, мой милый. (И.Крылов)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Будет льдом покрываться река,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Будут ночью поскрипывать двери,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Будет грязь во дворе глубока. (Н.Рубцов)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Мне грустно... оттого что весело тебе. (М.Лермонтов)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Метонимия;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антитеза;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оксюморон;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перифраза;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анафора.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13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Ты, брат, – это батальон.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Полк. Дивизия. А хочешь –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Фронт. Россия!.. (А.Твардовский)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В сто сорок солнц закат пылал. (В.Маяковский)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340698">
        <w:rPr>
          <w:rFonts w:ascii="Times New Roman" w:hAnsi="Times New Roman" w:cs="Times New Roman"/>
          <w:sz w:val="24"/>
        </w:rPr>
        <w:t>Гвоздин</w:t>
      </w:r>
      <w:proofErr w:type="spellEnd"/>
      <w:r w:rsidRPr="00340698">
        <w:rPr>
          <w:rFonts w:ascii="Times New Roman" w:hAnsi="Times New Roman" w:cs="Times New Roman"/>
          <w:sz w:val="24"/>
        </w:rPr>
        <w:t>, хозяин превосходный,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Владелец нищих мужиков.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Покатились глаза собачьи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Золотыми звездами в снег. (С.Есенин)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Желаю вам всевозможных бед, печалей и напастей избежать. (А.Чехов)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Гипербола;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метафора;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инверсия;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ирония.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14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Не нужно мне солнце чужое,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Чужая земля не нужна. (М.Исаковский)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Старик с морозца вносит в дом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Охапку дров продрогших. (Д.Самойлов)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Ночь стелет тень и влажный берег судит,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Ночь тянет вдаль свой невод золотой. (И.Бунин)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Собирались на работу ночью. Читали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Донесенья, справки, дела.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Торопливо подписывали приговоры.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Зевали. Пили вино. (М.Волошин)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Земля дымилась, словно щей горшок. (Б.Пастернак)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Парцелляция;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метафора;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сравнение;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лексический повтор;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эпитет.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15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Тогда ночной фиалкой пахнет все: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Лета и лица. Мысли. Каждый случай,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40698">
        <w:rPr>
          <w:rFonts w:ascii="Times New Roman" w:hAnsi="Times New Roman" w:cs="Times New Roman"/>
          <w:sz w:val="24"/>
        </w:rPr>
        <w:t>Который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в прошлом может быть спасен. (Б.Пастернак)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lastRenderedPageBreak/>
        <w:t xml:space="preserve">2. Око зрит – </w:t>
      </w:r>
      <w:proofErr w:type="spellStart"/>
      <w:r w:rsidRPr="00340698">
        <w:rPr>
          <w:rFonts w:ascii="Times New Roman" w:hAnsi="Times New Roman" w:cs="Times New Roman"/>
          <w:sz w:val="24"/>
        </w:rPr>
        <w:t>невидимейшую</w:t>
      </w:r>
      <w:proofErr w:type="spellEnd"/>
      <w:r w:rsidRPr="00340698">
        <w:rPr>
          <w:rFonts w:ascii="Times New Roman" w:hAnsi="Times New Roman" w:cs="Times New Roman"/>
          <w:sz w:val="24"/>
        </w:rPr>
        <w:t xml:space="preserve"> даль,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Сердце зрит – </w:t>
      </w:r>
      <w:proofErr w:type="spellStart"/>
      <w:r w:rsidRPr="00340698">
        <w:rPr>
          <w:rFonts w:ascii="Times New Roman" w:hAnsi="Times New Roman" w:cs="Times New Roman"/>
          <w:sz w:val="24"/>
        </w:rPr>
        <w:t>невидимейшую</w:t>
      </w:r>
      <w:proofErr w:type="spellEnd"/>
      <w:r w:rsidRPr="00340698">
        <w:rPr>
          <w:rFonts w:ascii="Times New Roman" w:hAnsi="Times New Roman" w:cs="Times New Roman"/>
          <w:sz w:val="24"/>
        </w:rPr>
        <w:t xml:space="preserve"> связь.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Ухо пьет – неслыханнейшую молвь. (М.Цветаева)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Но степь поет. (И.Бунин)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Светила нам только зловещая тьма. (А.Ахматова)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День был горяч, душен, как воздух над раскаленной плитой. (А.Грин)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Метонимия;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оксюморон;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сравнение;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параллелизм;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парцелляция.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16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Девушка пела в церковном хоре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40698">
        <w:rPr>
          <w:rFonts w:ascii="Times New Roman" w:hAnsi="Times New Roman" w:cs="Times New Roman"/>
          <w:sz w:val="24"/>
        </w:rPr>
        <w:t>О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всех уставших в чужом краю,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40698">
        <w:rPr>
          <w:rFonts w:ascii="Times New Roman" w:hAnsi="Times New Roman" w:cs="Times New Roman"/>
          <w:sz w:val="24"/>
        </w:rPr>
        <w:t>О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всех кораблях, ушедших в море,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40698">
        <w:rPr>
          <w:rFonts w:ascii="Times New Roman" w:hAnsi="Times New Roman" w:cs="Times New Roman"/>
          <w:sz w:val="24"/>
        </w:rPr>
        <w:t>О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всех, забывших радость свою.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2. Белая акация и сирень пахнут так сильно, </w:t>
      </w:r>
      <w:proofErr w:type="gramStart"/>
      <w:r w:rsidRPr="00340698">
        <w:rPr>
          <w:rFonts w:ascii="Times New Roman" w:hAnsi="Times New Roman" w:cs="Times New Roman"/>
          <w:sz w:val="24"/>
        </w:rPr>
        <w:t>что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кажется: воздух и сами деревья стынут от своего запаха. (А.Чехов)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3. Так много </w:t>
      </w:r>
      <w:proofErr w:type="spellStart"/>
      <w:r w:rsidRPr="00340698">
        <w:rPr>
          <w:rFonts w:ascii="Times New Roman" w:hAnsi="Times New Roman" w:cs="Times New Roman"/>
          <w:sz w:val="24"/>
        </w:rPr>
        <w:t>думано</w:t>
      </w:r>
      <w:proofErr w:type="spellEnd"/>
      <w:r w:rsidRPr="00340698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340698">
        <w:rPr>
          <w:rFonts w:ascii="Times New Roman" w:hAnsi="Times New Roman" w:cs="Times New Roman"/>
          <w:sz w:val="24"/>
        </w:rPr>
        <w:t>исполнено так мало</w:t>
      </w:r>
      <w:proofErr w:type="gramEnd"/>
      <w:r w:rsidRPr="00340698">
        <w:rPr>
          <w:rFonts w:ascii="Times New Roman" w:hAnsi="Times New Roman" w:cs="Times New Roman"/>
          <w:sz w:val="24"/>
        </w:rPr>
        <w:t>. (В.Брюсов)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Пусть громы небо потрясают,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Злодеи </w:t>
      </w:r>
      <w:proofErr w:type="gramStart"/>
      <w:r w:rsidRPr="00340698">
        <w:rPr>
          <w:rFonts w:ascii="Times New Roman" w:hAnsi="Times New Roman" w:cs="Times New Roman"/>
          <w:sz w:val="24"/>
        </w:rPr>
        <w:t>слабых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угнетают,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Безумцы хвалят разум свой!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Мой друг! Не мы тому виной. (Н.Карамзин)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Шепот, робкое дыханье,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Трели соловья,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Серебро и колыханье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Сонного ручья.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Свет ночей, ночные тени,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Тени без конца,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Ряд волшебных изменений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Милого лица. (А.Фет)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бессоюзие;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гипербола;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антитеза;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анафора.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17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Всех бродяг, бедняков и больных знаешь Ты,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Всех беспомощных с горестью их знаешь Ты,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Если я позову Тебя, стоны услышишь,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 смолчу – и наречье немых знаешь Ты. (О.Хайям)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Он человек! Им властвует мгновенье,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Он раб молвы, сомнений и страстей;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Простим ему неправое гоненье: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Он взял Париж, он основал Лицей.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Золотое сердце России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Мерно бьется в груди моей. (Н.Гумилев)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340698">
        <w:rPr>
          <w:rFonts w:ascii="Times New Roman" w:hAnsi="Times New Roman" w:cs="Times New Roman"/>
          <w:sz w:val="24"/>
        </w:rPr>
        <w:t>О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40698">
        <w:rPr>
          <w:rFonts w:ascii="Times New Roman" w:hAnsi="Times New Roman" w:cs="Times New Roman"/>
          <w:sz w:val="24"/>
        </w:rPr>
        <w:t>бард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любви, далекий соловей. (В.Брюсов)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Вся жизнь, ненужно изжитая.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Пытала, унижала, жгла.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Перифраза;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метафора;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lastRenderedPageBreak/>
        <w:t>в) метонимия;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эпифора.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18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Целый день спят ночные цветы,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Но лишь солнце за рощу зайдет,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Раскрываются тихо листы,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 я слышу, как сердце цветет. (А.Фет)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О доблестях, о подвигах, о славе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Я забывал на горестной земле.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Шепот ли, шорох иль шелест –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Нежность, как песни Саади. (С.Есенин)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И сразу дают понять, что они – власть. Они-то и есть. Истинная, стальная. (Ю.Трифонов)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5. Гремят </w:t>
      </w:r>
      <w:proofErr w:type="spellStart"/>
      <w:r w:rsidRPr="00340698">
        <w:rPr>
          <w:rFonts w:ascii="Times New Roman" w:hAnsi="Times New Roman" w:cs="Times New Roman"/>
          <w:sz w:val="24"/>
        </w:rPr>
        <w:t>отдвинутые</w:t>
      </w:r>
      <w:proofErr w:type="spellEnd"/>
      <w:r w:rsidRPr="00340698">
        <w:rPr>
          <w:rFonts w:ascii="Times New Roman" w:hAnsi="Times New Roman" w:cs="Times New Roman"/>
          <w:sz w:val="24"/>
        </w:rPr>
        <w:t xml:space="preserve"> стулья;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Толпа в гостиную валит;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Так пчел из лакомого улья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На ниву шумный рой летит.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звукопись;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сравнение;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метафора;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парцелляция.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19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Таскали – то кирпичик, то полено,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То бревнышко. И прятались.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Снег, словно мед ноздреватый,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Лег под прямой частокол. (С.Есенин)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3. Двери вдруг </w:t>
      </w:r>
      <w:proofErr w:type="spellStart"/>
      <w:r w:rsidRPr="00340698">
        <w:rPr>
          <w:rFonts w:ascii="Times New Roman" w:hAnsi="Times New Roman" w:cs="Times New Roman"/>
          <w:sz w:val="24"/>
        </w:rPr>
        <w:t>заляскали</w:t>
      </w:r>
      <w:proofErr w:type="spellEnd"/>
      <w:r w:rsidRPr="00340698">
        <w:rPr>
          <w:rFonts w:ascii="Times New Roman" w:hAnsi="Times New Roman" w:cs="Times New Roman"/>
          <w:sz w:val="24"/>
        </w:rPr>
        <w:t>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будто у гостиницы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не попадает зуб на зуб. (В.Маяковский)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Дрожат на люстрах огоньки...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Как хорошо за книгой дома!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Под Грига, Шумана, Кюи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Я узнавала судьбы Тома. (М.Цветаева)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Бесконечность немых голосов. (К.Бальмонт)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Сравнение;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парцелляция;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оксюморон;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звукопись;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метонимия.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20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Черный бархатный шмель, золотое оплечье. (И.Бунин)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На улице, шагах в пяти,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Стоит, стыдясь, зима у входа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 не решается войти. (Б.Пастернак)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Мы – из Вильяма Шекспира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Два стиха. (М.Цветаева)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Забуду год, день, число.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Запрусь одинокий с листом бумаги я. (В.Маяковский)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Он не пришел, кудрявый наш певец,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 огнем в очах, с гитарой сладкогласной.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lastRenderedPageBreak/>
        <w:t>а) Метонимия;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эпитет;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метафора;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перифраза.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21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Ваш шпиц, прелестный шпиц, не более наперстка. (А.Грибоедов)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Спит земля в сиянье голубом. (М.Лермонтов)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И на известку колоколен невольно крестится рука. (С.Есенин)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Я восторгами сердце баюкаю. (В.Брюсов)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Меж тем как сельские циклопы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Перед медлительным огнем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Российским лечат молотком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Изделье легкое Европы.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Олицетворение;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метонимия;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литота;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перифраза;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метафора.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22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Угас, как светоч, дивный гений,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Увял торжественный венок. (М.Лермонтов)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И раб судьбу благословил.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Придет шарманщик хмурый,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Заплачет на дворе...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О той свободной доле, 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Что мне не </w:t>
      </w:r>
      <w:proofErr w:type="gramStart"/>
      <w:r w:rsidRPr="00340698">
        <w:rPr>
          <w:rFonts w:ascii="Times New Roman" w:hAnsi="Times New Roman" w:cs="Times New Roman"/>
          <w:sz w:val="24"/>
        </w:rPr>
        <w:t>суждена</w:t>
      </w:r>
      <w:proofErr w:type="gramEnd"/>
      <w:r w:rsidRPr="00340698">
        <w:rPr>
          <w:rFonts w:ascii="Times New Roman" w:hAnsi="Times New Roman" w:cs="Times New Roman"/>
          <w:sz w:val="24"/>
        </w:rPr>
        <w:t>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Свеча горела на столе,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Свеча горела. (Б.Пастернак)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Принять его, позвать, просить, сказать, что дома. (А.Грибоедов)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Лексический повтор;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перифраза;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синекдоха;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парцелляция.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23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Младший сын был ростом с пальчик –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Как тебя унять,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Спи, мой тихий, спи, мой мальчик,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Я дурная мать. (А.Ахматова)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Не думаю, не жалуюсь, не спорю.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Не сплю.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Не рвусь ни к солнцу, ни к луне, ни к морю,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Ни к кораблю. (М.Цветаева)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В небе такая луна,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Словно дерево спилено под корень: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Белеет свежий срез. (</w:t>
      </w:r>
      <w:proofErr w:type="gramStart"/>
      <w:r w:rsidRPr="00340698">
        <w:rPr>
          <w:rFonts w:ascii="Times New Roman" w:hAnsi="Times New Roman" w:cs="Times New Roman"/>
          <w:sz w:val="24"/>
        </w:rPr>
        <w:t>Басё</w:t>
      </w:r>
      <w:proofErr w:type="gramEnd"/>
      <w:r w:rsidRPr="00340698">
        <w:rPr>
          <w:rFonts w:ascii="Times New Roman" w:hAnsi="Times New Roman" w:cs="Times New Roman"/>
          <w:sz w:val="24"/>
        </w:rPr>
        <w:t>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Я сидел у окна в переполненном зале.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Где-то пели смычки о любви.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Невыразимая печаль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Открыла два огромных глаза. (О.Мандельштам)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Литота;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lastRenderedPageBreak/>
        <w:t>б) метафора;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сравнение;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метонимия.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24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Одноэтажные дома,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Где однодумы-генералы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Свой коротают век усталый,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Читая «Ниву» и «Дюма». (О.Мандельштам)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Еще недавно ласточкой свободной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Свершала ты свой утренний полет,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 ныне станешь нищенкой голодной,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Не достучишься у чужих ворот. (А.Ахматова)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И путешествия ему,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Как все на свете, надоели,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Он возвратился и попал,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Как Чацкий, с корабля на бал.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Река раскинулась. Течет, грустит лениво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 моет берега.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Над скудной глиной желтого обрыва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 степи грустят стога. (А.Блок)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Легче весеннего дуновения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Прикосновение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Пальцев тонких. (М.Кузмин)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Антитеза;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гипербола;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олицетворение;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метонимия;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сравнение.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25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Морозные белые пальмы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На стеклах беззвучно цветут. (В.Ходасевич)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И как могла я ей простить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Восторг твоей хвалы влюбленной?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Смотри, ей весело грустить,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Такой нарядно-обнаженной. (А.Ахматова)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3. Суровый </w:t>
      </w:r>
      <w:proofErr w:type="spellStart"/>
      <w:r w:rsidRPr="00340698">
        <w:rPr>
          <w:rFonts w:ascii="Times New Roman" w:hAnsi="Times New Roman" w:cs="Times New Roman"/>
          <w:sz w:val="24"/>
        </w:rPr>
        <w:t>Дант</w:t>
      </w:r>
      <w:proofErr w:type="spellEnd"/>
      <w:r w:rsidRPr="00340698">
        <w:rPr>
          <w:rFonts w:ascii="Times New Roman" w:hAnsi="Times New Roman" w:cs="Times New Roman"/>
          <w:sz w:val="24"/>
        </w:rPr>
        <w:t xml:space="preserve"> не презирал сонета;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 нем жар любви Петрарка изливал;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Игру его любил творец Макбета;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Им </w:t>
      </w:r>
      <w:proofErr w:type="spellStart"/>
      <w:r w:rsidRPr="00340698">
        <w:rPr>
          <w:rFonts w:ascii="Times New Roman" w:hAnsi="Times New Roman" w:cs="Times New Roman"/>
          <w:sz w:val="24"/>
        </w:rPr>
        <w:t>скорбну</w:t>
      </w:r>
      <w:proofErr w:type="spellEnd"/>
      <w:r w:rsidRPr="00340698">
        <w:rPr>
          <w:rFonts w:ascii="Times New Roman" w:hAnsi="Times New Roman" w:cs="Times New Roman"/>
          <w:sz w:val="24"/>
        </w:rPr>
        <w:t xml:space="preserve"> мысль Камоэнс облекал.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Это было у моря, где ажурная пена,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Где встречается редко городской экипаж...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Королева играла в башне замка Шопена,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И, внимая Шопену, полюбил ее паж. (И.Северянин)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И что ж от долгого мученья,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Как </w:t>
      </w:r>
      <w:proofErr w:type="spellStart"/>
      <w:r w:rsidRPr="00340698">
        <w:rPr>
          <w:rFonts w:ascii="Times New Roman" w:hAnsi="Times New Roman" w:cs="Times New Roman"/>
          <w:sz w:val="24"/>
        </w:rPr>
        <w:t>пепл</w:t>
      </w:r>
      <w:proofErr w:type="spellEnd"/>
      <w:r w:rsidRPr="00340698">
        <w:rPr>
          <w:rFonts w:ascii="Times New Roman" w:hAnsi="Times New Roman" w:cs="Times New Roman"/>
          <w:sz w:val="24"/>
        </w:rPr>
        <w:t>, сберечь ей удалось?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Боль, злую боль ожесточенья,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Боль без отрады и без слез! (Ф.Тютчев)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Метонимия;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перифраза;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оксюморон;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лексический повтор;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lastRenderedPageBreak/>
        <w:t>д) метафора.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26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Большинство носило усики, усы и даже усищи. (А.Куприн)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Пусть уснет океан на песке и щебне.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Страшно слышать во тьме этот гулкий вой. (Р.Бернс)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Как чудеса твои прекрасны,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Кудесница любви, весна! (М.Кузмин)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Я в этот мир пришел, чтоб видеть Солнце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 синий кругозор.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Я в этот мир пришел, чтоб видеть Солнце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И выси гор. (К.Бальмонт)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5. В морозном тумане белеет </w:t>
      </w:r>
      <w:proofErr w:type="spellStart"/>
      <w:r w:rsidRPr="00340698">
        <w:rPr>
          <w:rFonts w:ascii="Times New Roman" w:hAnsi="Times New Roman" w:cs="Times New Roman"/>
          <w:sz w:val="24"/>
        </w:rPr>
        <w:t>Исакий</w:t>
      </w:r>
      <w:proofErr w:type="spellEnd"/>
      <w:r w:rsidRPr="00340698">
        <w:rPr>
          <w:rFonts w:ascii="Times New Roman" w:hAnsi="Times New Roman" w:cs="Times New Roman"/>
          <w:sz w:val="24"/>
        </w:rPr>
        <w:t>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На глыбе оснеженный высится Петр. (В.Брюсов)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Перифраза;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олицетворение;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анафора, параллелизм;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метонимия.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27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Вчера еще в глаза глядел,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 нынче – все косится в сторону!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Вчера еще до птиц сидел, –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Все жаворонки нынче – вороны! (М.Цветаева)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Полночной порою в болотной глуши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Чуть слышно, бесшумно шуршат камыши. (К.Бальмонт)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Больной, усталый лед,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Больной и талый снег. (Д.Мережковский)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Он в том покое поселился,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Где деревенский старожил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Лет сорок с ключницей бранился,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 окно смотрел и мух давил.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Мою любовь, широкую, как море,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Вместить не могут жизни берега. (А.Толстой)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Гипербола;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перифраза;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антитеза;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эпитеты;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звукопись.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28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Подруга думы праздной, чернильница моя;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Мой век однообразный тобой украсил я. (А.Пушкин)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Летят они, написанные наспех,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340698">
        <w:rPr>
          <w:rFonts w:ascii="Times New Roman" w:hAnsi="Times New Roman" w:cs="Times New Roman"/>
          <w:sz w:val="24"/>
        </w:rPr>
        <w:t>Горячие от горечи и нег.</w:t>
      </w:r>
      <w:proofErr w:type="gramEnd"/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Между любовью и любовью </w:t>
      </w:r>
      <w:proofErr w:type="gramStart"/>
      <w:r w:rsidRPr="00340698">
        <w:rPr>
          <w:rFonts w:ascii="Times New Roman" w:hAnsi="Times New Roman" w:cs="Times New Roman"/>
          <w:sz w:val="24"/>
        </w:rPr>
        <w:t>распят</w:t>
      </w:r>
      <w:proofErr w:type="gramEnd"/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Мой миг, мой час, мой день, мой год, мой век. (М.Цветаева)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Нас ведь вся Москва знает. Бог знает, что наплетут, Москва ведь такая сплетница. (А.Куприн)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4. Здесь вы встретите усы чудные, никаким пером, никакою кистью не </w:t>
      </w:r>
      <w:proofErr w:type="spellStart"/>
      <w:r w:rsidRPr="00340698">
        <w:rPr>
          <w:rFonts w:ascii="Times New Roman" w:hAnsi="Times New Roman" w:cs="Times New Roman"/>
          <w:sz w:val="24"/>
        </w:rPr>
        <w:t>изобразимые</w:t>
      </w:r>
      <w:proofErr w:type="spellEnd"/>
      <w:r w:rsidRPr="00340698">
        <w:rPr>
          <w:rFonts w:ascii="Times New Roman" w:hAnsi="Times New Roman" w:cs="Times New Roman"/>
          <w:sz w:val="24"/>
        </w:rPr>
        <w:t>. (Н.Гоголь)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Сусальным золотом горят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 лесах рождественские елки. (О.Мандельштам)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Метонимия;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lastRenderedPageBreak/>
        <w:t>б) сравнение;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градация;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перифраза;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гипербола.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29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1. Боже, какие есть прекрасные должности и службы! как они возвышают и услаждают душу! </w:t>
      </w:r>
      <w:proofErr w:type="gramStart"/>
      <w:r w:rsidRPr="00340698">
        <w:rPr>
          <w:rFonts w:ascii="Times New Roman" w:hAnsi="Times New Roman" w:cs="Times New Roman"/>
          <w:sz w:val="24"/>
        </w:rPr>
        <w:t>но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увы! я не служу и лишен удовольствия видеть тонкое обращение с собой начальников. (Н.Гоголь)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Величье низкое, божественная грязь! (</w:t>
      </w:r>
      <w:proofErr w:type="spellStart"/>
      <w:r w:rsidRPr="00340698">
        <w:rPr>
          <w:rFonts w:ascii="Times New Roman" w:hAnsi="Times New Roman" w:cs="Times New Roman"/>
          <w:sz w:val="24"/>
        </w:rPr>
        <w:t>Ш.Бодлер</w:t>
      </w:r>
      <w:proofErr w:type="spellEnd"/>
      <w:r w:rsidRPr="00340698">
        <w:rPr>
          <w:rFonts w:ascii="Times New Roman" w:hAnsi="Times New Roman" w:cs="Times New Roman"/>
          <w:sz w:val="24"/>
        </w:rPr>
        <w:t>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3. Было горе, будет горе,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Горю нет конца,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Да хранит святой Егорий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Твоего отца. (А.Ахматова)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Женской лести лебяжий пух. (М.Цветаева)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Смотрите, первенцы свободы: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Мороз на берегах Невы! (З.Гиппиус)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Лексический повтор;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оксюморон;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ирония;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перифраза;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метафора.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b/>
          <w:sz w:val="24"/>
        </w:rPr>
      </w:pPr>
      <w:r w:rsidRPr="00340698">
        <w:rPr>
          <w:rFonts w:ascii="Times New Roman" w:hAnsi="Times New Roman" w:cs="Times New Roman"/>
          <w:b/>
          <w:sz w:val="24"/>
        </w:rPr>
        <w:t>Задание 30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1. Эти ивы и березы,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Эти капли – эти слезы,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Этот пух – не лист,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Эти горы, эти долы,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Эти мошки, эти пчелы,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Этот зык и свист. (А.Фет)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2. Привычные к степям – глаза,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Привычные к слезам – глаза,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Зеленые – соленые –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Крестьянские глаза! (М.Цветаева)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 xml:space="preserve">3. Тот имеет отличного повара, но, к сожалению, такой маленький рот, что больше двух кусочков никак не может пропустить; другой имеет рот величиною в арку главного штаба, </w:t>
      </w:r>
      <w:proofErr w:type="gramStart"/>
      <w:r w:rsidRPr="00340698">
        <w:rPr>
          <w:rFonts w:ascii="Times New Roman" w:hAnsi="Times New Roman" w:cs="Times New Roman"/>
          <w:sz w:val="24"/>
        </w:rPr>
        <w:t>но</w:t>
      </w:r>
      <w:proofErr w:type="gramEnd"/>
      <w:r w:rsidRPr="00340698">
        <w:rPr>
          <w:rFonts w:ascii="Times New Roman" w:hAnsi="Times New Roman" w:cs="Times New Roman"/>
          <w:sz w:val="24"/>
        </w:rPr>
        <w:t xml:space="preserve"> увы! должен довольствоваться каким-нибудь немецким обедом из картофеля. (Н.Гоголь)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4. Но никогда ни один начальник не решался закричать на юнкера или оскорбить его словом. Тут щетинилось все училище. (И.Куприн)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5. Предки были, вероятно, какие-нибудь скороходы при дворе русских бояр. Или татарских мурз. (Ю.Трифонов)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а) Парцелляция;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б) анафора, эпифора;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в) бессоюзие;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г) метонимия, метафора;</w:t>
      </w:r>
    </w:p>
    <w:p w:rsidR="003E59CF" w:rsidRPr="00340698" w:rsidRDefault="003E59CF" w:rsidP="003E59CF">
      <w:pPr>
        <w:pStyle w:val="a3"/>
        <w:rPr>
          <w:rFonts w:ascii="Times New Roman" w:hAnsi="Times New Roman" w:cs="Times New Roman"/>
          <w:sz w:val="24"/>
        </w:rPr>
      </w:pPr>
      <w:r w:rsidRPr="00340698">
        <w:rPr>
          <w:rFonts w:ascii="Times New Roman" w:hAnsi="Times New Roman" w:cs="Times New Roman"/>
          <w:sz w:val="24"/>
        </w:rPr>
        <w:t>д) литота, гипербола.</w:t>
      </w:r>
    </w:p>
    <w:p w:rsidR="003E59CF" w:rsidRDefault="003E59CF" w:rsidP="003E59CF">
      <w:pPr>
        <w:pStyle w:val="a3"/>
      </w:pPr>
    </w:p>
    <w:p w:rsidR="003E59CF" w:rsidRDefault="003E59CF" w:rsidP="003E59CF">
      <w:pPr>
        <w:pStyle w:val="a3"/>
      </w:pPr>
    </w:p>
    <w:p w:rsidR="003E59CF" w:rsidRDefault="003E59CF" w:rsidP="003E59CF">
      <w:pPr>
        <w:pStyle w:val="a3"/>
      </w:pPr>
    </w:p>
    <w:p w:rsidR="003E59CF" w:rsidRDefault="003E59CF" w:rsidP="003E59CF">
      <w:pPr>
        <w:pStyle w:val="a3"/>
      </w:pPr>
    </w:p>
    <w:p w:rsidR="003E59CF" w:rsidRDefault="003E59CF" w:rsidP="003E59CF">
      <w:pPr>
        <w:pStyle w:val="a3"/>
      </w:pPr>
    </w:p>
    <w:p w:rsidR="003E59CF" w:rsidRDefault="003E59CF" w:rsidP="003E59CF">
      <w:pPr>
        <w:pStyle w:val="a3"/>
      </w:pPr>
    </w:p>
    <w:p w:rsidR="003E59CF" w:rsidRDefault="003E59CF" w:rsidP="003E59CF">
      <w:pPr>
        <w:pStyle w:val="a3"/>
      </w:pPr>
    </w:p>
    <w:p w:rsidR="003E59CF" w:rsidRDefault="003E59CF" w:rsidP="003E59CF">
      <w:pPr>
        <w:pStyle w:val="a3"/>
      </w:pPr>
      <w:bookmarkStart w:id="0" w:name="_GoBack"/>
      <w:bookmarkEnd w:id="0"/>
    </w:p>
    <w:p w:rsidR="003E59CF" w:rsidRDefault="003E59CF" w:rsidP="003E59CF">
      <w:pPr>
        <w:pStyle w:val="a3"/>
      </w:pPr>
    </w:p>
    <w:p w:rsidR="003E59CF" w:rsidRDefault="003E59CF" w:rsidP="003E59CF">
      <w:pPr>
        <w:pStyle w:val="a3"/>
      </w:pPr>
    </w:p>
    <w:p w:rsidR="003E59CF" w:rsidRDefault="003E59CF" w:rsidP="003E59CF">
      <w:pPr>
        <w:pStyle w:val="a3"/>
      </w:pPr>
    </w:p>
    <w:p w:rsidR="00A2101F" w:rsidRDefault="00A2101F" w:rsidP="003E59CF">
      <w:pPr>
        <w:pStyle w:val="a3"/>
      </w:pPr>
    </w:p>
    <w:sectPr w:rsidR="00A2101F" w:rsidSect="00A2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CF"/>
    <w:rsid w:val="00340698"/>
    <w:rsid w:val="003E59CF"/>
    <w:rsid w:val="00A2101F"/>
    <w:rsid w:val="00BB6070"/>
    <w:rsid w:val="00D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Зульфия</cp:lastModifiedBy>
  <cp:revision>6</cp:revision>
  <dcterms:created xsi:type="dcterms:W3CDTF">2015-10-06T02:36:00Z</dcterms:created>
  <dcterms:modified xsi:type="dcterms:W3CDTF">2015-10-08T02:54:00Z</dcterms:modified>
</cp:coreProperties>
</file>