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2" w:rsidRDefault="00507BF1" w:rsidP="00783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8A1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 «</w:t>
      </w:r>
      <w:r w:rsidR="0053705B" w:rsidRPr="007838A1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 w:rsidRPr="007838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D0747" w:rsidRPr="007838A1" w:rsidRDefault="005D0747" w:rsidP="00783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2F9F" w:rsidRPr="007838A1" w:rsidRDefault="007838A1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A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62F9F" w:rsidRPr="005D0747" w:rsidRDefault="00162F9F" w:rsidP="005D0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747">
        <w:rPr>
          <w:rFonts w:ascii="Times New Roman" w:hAnsi="Times New Roman" w:cs="Times New Roman"/>
          <w:sz w:val="24"/>
          <w:szCs w:val="24"/>
        </w:rPr>
        <w:t xml:space="preserve">Программа по биологии для 5 класса средней школы «Биология. Введение в биологию. 5 класс» </w:t>
      </w:r>
      <w:proofErr w:type="gramStart"/>
      <w:r w:rsidRPr="005D074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D0747">
        <w:rPr>
          <w:rFonts w:ascii="Times New Roman" w:hAnsi="Times New Roman" w:cs="Times New Roman"/>
          <w:sz w:val="24"/>
          <w:szCs w:val="24"/>
        </w:rPr>
        <w:t xml:space="preserve">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России; Программы основного общего образования  курса биологии для 5-9 классов общеобразовательных учреждений.</w:t>
      </w:r>
    </w:p>
    <w:p w:rsidR="00162F9F" w:rsidRPr="005D0747" w:rsidRDefault="00162F9F" w:rsidP="005D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747">
        <w:rPr>
          <w:rFonts w:ascii="Times New Roman" w:hAnsi="Times New Roman" w:cs="Times New Roman"/>
          <w:sz w:val="24"/>
          <w:szCs w:val="24"/>
        </w:rPr>
        <w:t xml:space="preserve">Содержание  ориентирована на программу «Биология. 5-9 классы. Концентрический курс», программу и учебник «Биология. Введение в биологию. 5 </w:t>
      </w:r>
      <w:proofErr w:type="spellStart"/>
      <w:r w:rsidRPr="005D07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0747">
        <w:rPr>
          <w:rFonts w:ascii="Times New Roman" w:hAnsi="Times New Roman" w:cs="Times New Roman"/>
          <w:sz w:val="24"/>
          <w:szCs w:val="24"/>
        </w:rPr>
        <w:t>.»</w:t>
      </w:r>
      <w:proofErr w:type="gramStart"/>
      <w:r w:rsidRPr="005D07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0747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 учреждений /Н.И. Сонин, А.А. Плешаков. - М.: Дрофа, 201</w:t>
      </w:r>
      <w:r w:rsidR="00257B78">
        <w:rPr>
          <w:rFonts w:ascii="Times New Roman" w:hAnsi="Times New Roman" w:cs="Times New Roman"/>
          <w:sz w:val="24"/>
          <w:szCs w:val="24"/>
        </w:rPr>
        <w:t>3</w:t>
      </w:r>
      <w:r w:rsidRPr="005D0747">
        <w:rPr>
          <w:rFonts w:ascii="Times New Roman" w:hAnsi="Times New Roman" w:cs="Times New Roman"/>
          <w:sz w:val="24"/>
          <w:szCs w:val="24"/>
        </w:rPr>
        <w:t>г.</w:t>
      </w:r>
    </w:p>
    <w:p w:rsidR="00162F9F" w:rsidRPr="005D0747" w:rsidRDefault="00162F9F" w:rsidP="005D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747">
        <w:rPr>
          <w:rFonts w:ascii="Times New Roman" w:hAnsi="Times New Roman" w:cs="Times New Roman"/>
          <w:sz w:val="24"/>
          <w:szCs w:val="24"/>
        </w:rPr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162F9F" w:rsidRPr="005D0747" w:rsidRDefault="00162F9F" w:rsidP="005D07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747">
        <w:rPr>
          <w:rFonts w:ascii="Times New Roman" w:hAnsi="Times New Roman" w:cs="Times New Roman"/>
          <w:sz w:val="24"/>
          <w:szCs w:val="24"/>
        </w:rPr>
        <w:t>Курс рассчитан на изучение биологии 1 час в неделю (35 часов в год).</w:t>
      </w:r>
    </w:p>
    <w:p w:rsidR="00507BF1" w:rsidRPr="007838A1" w:rsidRDefault="00162F9F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A1">
        <w:rPr>
          <w:rFonts w:ascii="Times New Roman" w:hAnsi="Times New Roman" w:cs="Times New Roman"/>
          <w:b/>
          <w:sz w:val="24"/>
          <w:szCs w:val="24"/>
        </w:rPr>
        <w:t>6</w:t>
      </w:r>
      <w:r w:rsidR="00125110" w:rsidRPr="007838A1">
        <w:rPr>
          <w:rFonts w:ascii="Times New Roman" w:hAnsi="Times New Roman" w:cs="Times New Roman"/>
          <w:b/>
          <w:sz w:val="24"/>
          <w:szCs w:val="24"/>
        </w:rPr>
        <w:t>-11</w:t>
      </w:r>
      <w:r w:rsidR="007838A1" w:rsidRPr="007838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25110" w:rsidRPr="007838A1" w:rsidRDefault="00125110" w:rsidP="005D074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8A1">
        <w:rPr>
          <w:rFonts w:ascii="Times New Roman" w:hAnsi="Times New Roman" w:cs="Times New Roman"/>
          <w:sz w:val="24"/>
          <w:szCs w:val="24"/>
        </w:rPr>
        <w:t>П</w:t>
      </w:r>
      <w:r w:rsidRPr="007838A1">
        <w:rPr>
          <w:rFonts w:ascii="Times New Roman" w:eastAsia="Calibri" w:hAnsi="Times New Roman" w:cs="Times New Roman"/>
          <w:sz w:val="24"/>
          <w:szCs w:val="24"/>
        </w:rPr>
        <w:t>рограмма составлена на основе  Федерального Государственного стандарта, Примерной  программы основного общего образования по биологии  и Программы основного общего образования по биологии авторов В. Б. Захарова, Н. И. Сонина, Е. Т. Захаровой (Программы для общеобразовательных учреждений.</w:t>
      </w:r>
      <w:proofErr w:type="gramEnd"/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 Природоведение.5 класс. Биология. 6 – 11 классы. – </w:t>
      </w:r>
      <w:proofErr w:type="gramStart"/>
      <w:r w:rsidRPr="007838A1">
        <w:rPr>
          <w:rFonts w:ascii="Times New Roman" w:eastAsia="Calibri" w:hAnsi="Times New Roman" w:cs="Times New Roman"/>
          <w:sz w:val="24"/>
          <w:szCs w:val="24"/>
        </w:rPr>
        <w:t>М.: Дрофа, 201</w:t>
      </w:r>
      <w:r w:rsidR="00257B78">
        <w:rPr>
          <w:rFonts w:ascii="Times New Roman" w:eastAsia="Calibri" w:hAnsi="Times New Roman" w:cs="Times New Roman"/>
          <w:sz w:val="24"/>
          <w:szCs w:val="24"/>
        </w:rPr>
        <w:t>3</w:t>
      </w:r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.) полностью отражающей содержание Примерной программы с дополнениями, не превышающими требования </w:t>
      </w:r>
      <w:r w:rsidRPr="007838A1">
        <w:rPr>
          <w:rFonts w:ascii="Times New Roman" w:hAnsi="Times New Roman" w:cs="Times New Roman"/>
          <w:sz w:val="24"/>
          <w:szCs w:val="24"/>
        </w:rPr>
        <w:t>к уровню подготовки обучающихся.</w:t>
      </w:r>
      <w:proofErr w:type="gramEnd"/>
      <w:r w:rsidRPr="007838A1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</w:t>
      </w:r>
    </w:p>
    <w:p w:rsidR="00125110" w:rsidRPr="007838A1" w:rsidRDefault="00125110" w:rsidP="005D0747">
      <w:pPr>
        <w:pStyle w:val="a6"/>
        <w:spacing w:line="276" w:lineRule="auto"/>
        <w:ind w:firstLine="709"/>
        <w:jc w:val="both"/>
        <w:rPr>
          <w:b w:val="0"/>
          <w:bCs w:val="0"/>
          <w:i/>
          <w:sz w:val="24"/>
        </w:rPr>
      </w:pPr>
      <w:r w:rsidRPr="007838A1">
        <w:rPr>
          <w:b w:val="0"/>
          <w:bCs w:val="0"/>
          <w:i/>
          <w:sz w:val="24"/>
        </w:rPr>
        <w:t xml:space="preserve">Задачи, решаемые в процессе обучения биологии в школе: </w:t>
      </w:r>
    </w:p>
    <w:p w:rsidR="00125110" w:rsidRPr="007838A1" w:rsidRDefault="00125110" w:rsidP="005D0747">
      <w:pPr>
        <w:pStyle w:val="a6"/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0" w:firstLine="709"/>
        <w:jc w:val="both"/>
        <w:rPr>
          <w:b w:val="0"/>
          <w:bCs w:val="0"/>
          <w:sz w:val="24"/>
        </w:rPr>
      </w:pPr>
      <w:r w:rsidRPr="007838A1">
        <w:rPr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125110" w:rsidRPr="007838A1" w:rsidRDefault="00125110" w:rsidP="005D0747">
      <w:pPr>
        <w:pStyle w:val="a6"/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0" w:firstLine="709"/>
        <w:jc w:val="both"/>
        <w:rPr>
          <w:b w:val="0"/>
          <w:bCs w:val="0"/>
          <w:sz w:val="24"/>
        </w:rPr>
      </w:pPr>
      <w:r w:rsidRPr="007838A1">
        <w:rPr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125110" w:rsidRPr="007838A1" w:rsidRDefault="00125110" w:rsidP="005D0747">
      <w:pPr>
        <w:pStyle w:val="a6"/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0" w:firstLine="709"/>
        <w:jc w:val="both"/>
        <w:rPr>
          <w:b w:val="0"/>
          <w:bCs w:val="0"/>
          <w:sz w:val="24"/>
        </w:rPr>
      </w:pPr>
      <w:r w:rsidRPr="007838A1"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125110" w:rsidRPr="007838A1" w:rsidRDefault="00125110" w:rsidP="005D0747">
      <w:pPr>
        <w:pStyle w:val="a6"/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0" w:firstLine="709"/>
        <w:jc w:val="both"/>
        <w:rPr>
          <w:b w:val="0"/>
          <w:bCs w:val="0"/>
          <w:sz w:val="24"/>
        </w:rPr>
      </w:pPr>
      <w:r w:rsidRPr="007838A1"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70745C" w:rsidRDefault="00125110" w:rsidP="005D0747">
      <w:pPr>
        <w:pStyle w:val="a6"/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0" w:firstLine="709"/>
        <w:jc w:val="both"/>
        <w:rPr>
          <w:b w:val="0"/>
          <w:bCs w:val="0"/>
          <w:sz w:val="24"/>
        </w:rPr>
      </w:pPr>
      <w:r w:rsidRPr="007838A1">
        <w:rPr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</w:t>
      </w:r>
    </w:p>
    <w:p w:rsidR="005D0747" w:rsidRPr="007838A1" w:rsidRDefault="005D0747" w:rsidP="005D0747">
      <w:pPr>
        <w:pStyle w:val="a6"/>
        <w:ind w:left="709"/>
        <w:jc w:val="both"/>
        <w:rPr>
          <w:b w:val="0"/>
          <w:bCs w:val="0"/>
          <w:sz w:val="24"/>
        </w:rPr>
      </w:pPr>
    </w:p>
    <w:p w:rsidR="005D0747" w:rsidRDefault="005D0747" w:rsidP="007838A1">
      <w:pPr>
        <w:pStyle w:val="a6"/>
        <w:ind w:left="709"/>
        <w:jc w:val="both"/>
        <w:rPr>
          <w:i/>
          <w:sz w:val="24"/>
        </w:rPr>
      </w:pPr>
    </w:p>
    <w:p w:rsidR="005D0747" w:rsidRDefault="005D0747" w:rsidP="005D0747">
      <w:pPr>
        <w:pStyle w:val="a6"/>
        <w:ind w:left="709"/>
        <w:jc w:val="both"/>
        <w:rPr>
          <w:b w:val="0"/>
          <w:bCs w:val="0"/>
          <w:sz w:val="24"/>
        </w:rPr>
      </w:pPr>
      <w:r w:rsidRPr="007838A1">
        <w:rPr>
          <w:i/>
          <w:sz w:val="24"/>
        </w:rPr>
        <w:lastRenderedPageBreak/>
        <w:t>Образовательная область</w:t>
      </w:r>
      <w:r>
        <w:rPr>
          <w:i/>
          <w:sz w:val="24"/>
        </w:rPr>
        <w:t xml:space="preserve"> «Химия»</w:t>
      </w:r>
      <w:r w:rsidRPr="007838A1">
        <w:rPr>
          <w:i/>
          <w:sz w:val="24"/>
        </w:rPr>
        <w:t xml:space="preserve">  </w:t>
      </w:r>
    </w:p>
    <w:p w:rsidR="005D0747" w:rsidRPr="005D0747" w:rsidRDefault="005D0747" w:rsidP="005D0747">
      <w:pPr>
        <w:pStyle w:val="a6"/>
        <w:ind w:left="709"/>
        <w:jc w:val="both"/>
        <w:rPr>
          <w:b w:val="0"/>
          <w:bCs w:val="0"/>
          <w:sz w:val="24"/>
        </w:rPr>
      </w:pPr>
    </w:p>
    <w:p w:rsidR="00821AE4" w:rsidRPr="005D0747" w:rsidRDefault="0070745C" w:rsidP="005D0747">
      <w:pPr>
        <w:pStyle w:val="a6"/>
        <w:tabs>
          <w:tab w:val="left" w:pos="3706"/>
        </w:tabs>
        <w:ind w:left="709"/>
        <w:jc w:val="both"/>
        <w:rPr>
          <w:bCs w:val="0"/>
          <w:i/>
          <w:sz w:val="24"/>
        </w:rPr>
      </w:pPr>
      <w:r w:rsidRPr="005D0747">
        <w:rPr>
          <w:bCs w:val="0"/>
          <w:i/>
          <w:sz w:val="24"/>
        </w:rPr>
        <w:t>8-11 класс</w:t>
      </w:r>
    </w:p>
    <w:p w:rsidR="00125110" w:rsidRPr="007838A1" w:rsidRDefault="00821AE4" w:rsidP="005D07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A1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химии  составлена на основе Федерального Государственного стандарта, Примерной программы основного общего образования по химии и 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7838A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838A1">
        <w:rPr>
          <w:rFonts w:ascii="Times New Roman" w:eastAsia="Times New Roman" w:hAnsi="Times New Roman" w:cs="Times New Roman"/>
          <w:sz w:val="24"/>
          <w:szCs w:val="24"/>
        </w:rPr>
        <w:t>. и доп. – М.: Дрофа, 201</w:t>
      </w:r>
      <w:r w:rsidR="00257B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38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5057" w:rsidRPr="005D0747" w:rsidRDefault="00670679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70679" w:rsidRPr="005D0747" w:rsidRDefault="00670679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8A1">
        <w:rPr>
          <w:rFonts w:ascii="Times New Roman" w:eastAsia="Times New Roman" w:hAnsi="Times New Roman" w:cs="Times New Roman"/>
          <w:sz w:val="24"/>
          <w:szCs w:val="24"/>
        </w:rPr>
        <w:t xml:space="preserve">Основное 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 </w:t>
      </w:r>
      <w:r w:rsidRPr="007838A1">
        <w:rPr>
          <w:rFonts w:ascii="Times New Roman" w:eastAsia="Times New Roman" w:hAnsi="Times New Roman" w:cs="Times New Roman"/>
          <w:sz w:val="24"/>
          <w:szCs w:val="24"/>
        </w:rPr>
        <w:br/>
      </w:r>
      <w:r w:rsidRPr="005D0747">
        <w:rPr>
          <w:rFonts w:ascii="Times New Roman" w:hAnsi="Times New Roman" w:cs="Times New Roman"/>
          <w:b/>
          <w:sz w:val="24"/>
          <w:szCs w:val="24"/>
        </w:rPr>
        <w:t>9 класс</w:t>
      </w:r>
      <w:proofErr w:type="gramEnd"/>
    </w:p>
    <w:p w:rsidR="00670679" w:rsidRPr="007838A1" w:rsidRDefault="00670679" w:rsidP="005D0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8A1">
        <w:rPr>
          <w:rFonts w:ascii="Times New Roman" w:hAnsi="Times New Roman" w:cs="Times New Roman"/>
          <w:sz w:val="24"/>
          <w:szCs w:val="24"/>
        </w:rPr>
        <w:t xml:space="preserve">Цель курса химии 9 класса – ознакомление с предметом изучения химии, с важнейшими теориями и законами неорганической химии; приобретение первых навыков составления химических формул, уравнений химических реакций; решение расчетных задач и упражнений; осуществить интеграцию знаний учащихся по химии  и биологии, физике, математике на основе общности их понятий, законов и теорий; расширять кругозор и миропонимание учащихся, привить интерес к предмету химия. </w:t>
      </w:r>
      <w:proofErr w:type="gramEnd"/>
    </w:p>
    <w:p w:rsidR="00670679" w:rsidRPr="005D0747" w:rsidRDefault="00670679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10</w:t>
      </w:r>
      <w:r w:rsidR="007838A1" w:rsidRPr="005D0747">
        <w:rPr>
          <w:rFonts w:ascii="Times New Roman" w:hAnsi="Times New Roman" w:cs="Times New Roman"/>
          <w:b/>
          <w:sz w:val="24"/>
          <w:szCs w:val="24"/>
        </w:rPr>
        <w:t>-11</w:t>
      </w:r>
      <w:r w:rsidRPr="005D074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838A1" w:rsidRPr="007838A1" w:rsidRDefault="007838A1" w:rsidP="005D074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Изучение предмета способствует решению следующих задач:</w:t>
      </w:r>
    </w:p>
    <w:p w:rsidR="007838A1" w:rsidRPr="007838A1" w:rsidRDefault="007838A1" w:rsidP="005D0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</w:t>
      </w:r>
      <w:r w:rsidRPr="007838A1">
        <w:rPr>
          <w:rFonts w:ascii="Times New Roman" w:hAnsi="Times New Roman"/>
          <w:b/>
          <w:sz w:val="24"/>
          <w:szCs w:val="24"/>
        </w:rPr>
        <w:t>о</w:t>
      </w:r>
      <w:r w:rsidRPr="007838A1">
        <w:rPr>
          <w:rFonts w:ascii="Times New Roman" w:hAnsi="Times New Roman"/>
          <w:sz w:val="24"/>
          <w:szCs w:val="24"/>
        </w:rPr>
        <w:t>ровью и окружающей среде.</w:t>
      </w:r>
    </w:p>
    <w:p w:rsidR="007838A1" w:rsidRPr="007838A1" w:rsidRDefault="007838A1" w:rsidP="005D0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Подготовка к сознательному выбору профессии в соответствии с личностными способностями и потребностями общества.</w:t>
      </w:r>
    </w:p>
    <w:p w:rsidR="007838A1" w:rsidRPr="007838A1" w:rsidRDefault="007838A1" w:rsidP="005D0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Формировать умения: обращаться с химическими веществами, простейшими приборами, оборудованием, соблюдать правила техники безопасности, фиксировать результаты наблюдаемых опытов и делать обобщения.</w:t>
      </w:r>
    </w:p>
    <w:p w:rsidR="007838A1" w:rsidRPr="007838A1" w:rsidRDefault="007838A1" w:rsidP="005D07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38A1">
        <w:rPr>
          <w:rFonts w:ascii="Times New Roman" w:hAnsi="Times New Roman" w:cs="Times New Roman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</w:t>
      </w:r>
    </w:p>
    <w:p w:rsidR="001A5EDB" w:rsidRPr="007838A1" w:rsidRDefault="001A5EDB" w:rsidP="005D07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 Представленная рабочая программа:</w:t>
      </w:r>
    </w:p>
    <w:p w:rsidR="001A5EDB" w:rsidRPr="007838A1" w:rsidRDefault="001A5EDB" w:rsidP="005D074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>позволяет сохранить достаточно целостный и системный курс химии;</w:t>
      </w:r>
    </w:p>
    <w:p w:rsidR="001A5EDB" w:rsidRPr="007838A1" w:rsidRDefault="001A5EDB" w:rsidP="005D074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представляет курс, освобождённый от излишне </w:t>
      </w:r>
      <w:proofErr w:type="spellStart"/>
      <w:r w:rsidRPr="007838A1">
        <w:rPr>
          <w:rFonts w:ascii="Times New Roman" w:eastAsia="Calibri" w:hAnsi="Times New Roman" w:cs="Times New Roman"/>
          <w:sz w:val="24"/>
          <w:szCs w:val="24"/>
        </w:rPr>
        <w:t>теоретизированного</w:t>
      </w:r>
      <w:proofErr w:type="spellEnd"/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 и сложного материала;</w:t>
      </w:r>
    </w:p>
    <w:p w:rsidR="001A5EDB" w:rsidRPr="007838A1" w:rsidRDefault="001A5EDB" w:rsidP="005D074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>включает материал, связанный с повседневной жизнью человека;</w:t>
      </w:r>
    </w:p>
    <w:p w:rsidR="001A5EDB" w:rsidRPr="007838A1" w:rsidRDefault="001A5EDB" w:rsidP="005D074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>полностью соответствует стандарту химического образования средней школы базового уровня</w:t>
      </w:r>
    </w:p>
    <w:p w:rsidR="001A5EDB" w:rsidRDefault="001A5EDB" w:rsidP="005D07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 обобщение.</w:t>
      </w:r>
    </w:p>
    <w:p w:rsidR="005D0747" w:rsidRPr="007838A1" w:rsidRDefault="005D0747" w:rsidP="0078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468" w:rsidRPr="007838A1" w:rsidRDefault="005D0747" w:rsidP="0078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 </w:t>
      </w:r>
      <w:r>
        <w:rPr>
          <w:rFonts w:ascii="Times New Roman" w:hAnsi="Times New Roman" w:cs="Times New Roman"/>
          <w:b/>
          <w:i/>
          <w:sz w:val="24"/>
          <w:szCs w:val="24"/>
        </w:rPr>
        <w:t>«География»</w:t>
      </w:r>
    </w:p>
    <w:p w:rsidR="007838A1" w:rsidRPr="007838A1" w:rsidRDefault="007838A1" w:rsidP="0078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4468" w:rsidRPr="005D0747" w:rsidRDefault="004C13DB" w:rsidP="0078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74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A24BA5" w:rsidRPr="007838A1" w:rsidRDefault="00A24BA5" w:rsidP="005D07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8A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«Программы основного общего образования по географии. 5-9 классы» в соответствии с ФГОС ООО (второго поколения), авторы И.И. Баринова, В.П. Дронов, И.В. </w:t>
      </w:r>
      <w:proofErr w:type="spellStart"/>
      <w:r w:rsidRPr="007838A1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7838A1">
        <w:rPr>
          <w:rFonts w:ascii="Times New Roman" w:hAnsi="Times New Roman" w:cs="Times New Roman"/>
          <w:color w:val="000000"/>
          <w:sz w:val="24"/>
          <w:szCs w:val="24"/>
        </w:rPr>
        <w:t xml:space="preserve">, Л.Е. Савельева. М., Дрофа, 2012 год. Содержательный блок «География Земли» 5-7 классы, состоит из двух курсов: «Землеведение» (5-6 классы), «Страноведение» (7 класс).   </w:t>
      </w:r>
    </w:p>
    <w:p w:rsidR="00A24BA5" w:rsidRPr="007838A1" w:rsidRDefault="00A24BA5" w:rsidP="005D07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8A1">
        <w:rPr>
          <w:rFonts w:ascii="Times New Roman" w:hAnsi="Times New Roman" w:cs="Times New Roman"/>
          <w:color w:val="000000"/>
          <w:sz w:val="24"/>
          <w:szCs w:val="24"/>
        </w:rPr>
        <w:t xml:space="preserve">Курс «География. Землеведение. 5-6 классы" способствует формированию знаний из разных областей наук о Земле – картографии, геологии, географии, почвоведения и др. Эти знания позволяют видеть, понимать и оценивать сложную систему взаимосвязей в природе. </w:t>
      </w:r>
    </w:p>
    <w:p w:rsidR="00125110" w:rsidRPr="007838A1" w:rsidRDefault="00A24BA5" w:rsidP="005D0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8A1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географии в 5-6 классах отводится </w:t>
      </w:r>
      <w:r w:rsidRPr="007838A1">
        <w:rPr>
          <w:rFonts w:ascii="Times New Roman" w:hAnsi="Times New Roman" w:cs="Times New Roman"/>
          <w:b/>
          <w:color w:val="000000"/>
          <w:sz w:val="24"/>
          <w:szCs w:val="24"/>
        </w:rPr>
        <w:t>по 35 часов (1 час в неделю).</w:t>
      </w:r>
      <w:r w:rsidRPr="007838A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блока «География Земли» в 5-7 классах является базой для изучения общих географических закономерностей, теорий, законов, гипотез в основной и старшей школе.</w:t>
      </w:r>
    </w:p>
    <w:p w:rsidR="00245057" w:rsidRPr="005D0747" w:rsidRDefault="00245057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45057" w:rsidRPr="007838A1" w:rsidRDefault="00245057" w:rsidP="005D07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8A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курсу »Землеведение» 6 класс </w:t>
      </w:r>
      <w:r w:rsidRPr="007838A1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Дронов В.П., Савельева Л.Е. </w:t>
      </w:r>
      <w:r w:rsidRPr="007838A1">
        <w:rPr>
          <w:rFonts w:ascii="Times New Roman" w:hAnsi="Times New Roman" w:cs="Times New Roman"/>
          <w:b/>
          <w:sz w:val="24"/>
          <w:szCs w:val="24"/>
        </w:rPr>
        <w:t>«</w:t>
      </w:r>
      <w:r w:rsidRPr="005D0747">
        <w:rPr>
          <w:rFonts w:ascii="Times New Roman" w:hAnsi="Times New Roman" w:cs="Times New Roman"/>
          <w:sz w:val="24"/>
          <w:szCs w:val="24"/>
        </w:rPr>
        <w:t xml:space="preserve">Землеведение» 6 класс  (2 часа в неделю: </w:t>
      </w:r>
      <w:r w:rsidRPr="007838A1">
        <w:rPr>
          <w:rFonts w:ascii="Times New Roman" w:hAnsi="Times New Roman" w:cs="Times New Roman"/>
          <w:sz w:val="24"/>
          <w:szCs w:val="24"/>
        </w:rPr>
        <w:t>1 час по базисному учебному плану + 1 час из школьного компонента) //Программа для общеобразовательных учреждений: География</w:t>
      </w:r>
      <w:r w:rsidR="00257B78">
        <w:rPr>
          <w:rFonts w:ascii="Times New Roman" w:hAnsi="Times New Roman" w:cs="Times New Roman"/>
          <w:sz w:val="24"/>
          <w:szCs w:val="24"/>
        </w:rPr>
        <w:t xml:space="preserve">. 6 – 11 классы. </w:t>
      </w:r>
      <w:proofErr w:type="gramStart"/>
      <w:r w:rsidR="00257B78">
        <w:rPr>
          <w:rFonts w:ascii="Times New Roman" w:hAnsi="Times New Roman" w:cs="Times New Roman"/>
          <w:sz w:val="24"/>
          <w:szCs w:val="24"/>
        </w:rPr>
        <w:t>М.: Дрофа, 2012</w:t>
      </w:r>
      <w:r w:rsidRPr="007838A1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45057" w:rsidRPr="007838A1" w:rsidRDefault="00245057" w:rsidP="005D0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t xml:space="preserve"> Начальный курс является частью целостного единого учебного предмета «География». В его структуре заложена преемственность между курсами, обеспечивающая динамизм в развитии, расширении и углублении знаний и умений у учащихся, в развитии их географического мышления, самостоятельности в приобретении новых знаний.</w:t>
      </w:r>
    </w:p>
    <w:p w:rsidR="00245057" w:rsidRPr="007838A1" w:rsidRDefault="00245057" w:rsidP="005D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t>УМК:</w:t>
      </w:r>
    </w:p>
    <w:p w:rsidR="00245057" w:rsidRPr="007838A1" w:rsidRDefault="00245057" w:rsidP="005D0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Учебник: Дронов В.П., Савельева Л.Е., География. « Землеведение «, 6 класс – М.: Дрофа, 2012 г.</w:t>
      </w:r>
    </w:p>
    <w:p w:rsidR="00245057" w:rsidRPr="007838A1" w:rsidRDefault="00245057" w:rsidP="005D0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 xml:space="preserve">Рабочая тетрадь.  Дронов В.П., Савельева Л.Е., География. «Землеведение», </w:t>
      </w:r>
    </w:p>
    <w:p w:rsidR="00245057" w:rsidRPr="007838A1" w:rsidRDefault="00245057" w:rsidP="005D0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8A1">
        <w:rPr>
          <w:rFonts w:ascii="Times New Roman" w:hAnsi="Times New Roman"/>
          <w:sz w:val="24"/>
          <w:szCs w:val="24"/>
        </w:rPr>
        <w:t>6 класс (к учебнику Дронов В.П., Савельева Л.Е., География (Землеведение) 6 класс)) – М.: Дрофа, 2012 г.</w:t>
      </w:r>
      <w:proofErr w:type="gramEnd"/>
    </w:p>
    <w:p w:rsidR="00125110" w:rsidRPr="007838A1" w:rsidRDefault="00245057" w:rsidP="005D0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Атлас. Физическая география. Начальный курс 6 класс (с комплектом контурных карт), 2012 г.</w:t>
      </w:r>
    </w:p>
    <w:p w:rsidR="00125110" w:rsidRPr="005D0747" w:rsidRDefault="00A24BA5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7кл</w:t>
      </w:r>
      <w:r w:rsidR="004C13DB" w:rsidRPr="005D0747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A24BA5" w:rsidRPr="007838A1" w:rsidRDefault="00A24BA5" w:rsidP="005D0747">
      <w:pPr>
        <w:pStyle w:val="c10c47"/>
        <w:spacing w:before="0" w:beforeAutospacing="0" w:after="0" w:afterAutospacing="0" w:line="276" w:lineRule="auto"/>
        <w:ind w:firstLine="709"/>
        <w:jc w:val="both"/>
      </w:pPr>
      <w:r w:rsidRPr="007838A1">
        <w:t>Данная рабочая программа составлена на основании:</w:t>
      </w:r>
      <w:r w:rsidRPr="007838A1">
        <w:rPr>
          <w:rStyle w:val="c7"/>
          <w:rFonts w:eastAsia="Segoe UI"/>
        </w:rPr>
        <w:t xml:space="preserve"> Программы для общеобразовательных учреждений. География. </w:t>
      </w:r>
      <w:proofErr w:type="spellStart"/>
      <w:r w:rsidRPr="007838A1">
        <w:rPr>
          <w:rStyle w:val="c7"/>
          <w:rFonts w:eastAsia="Segoe UI"/>
        </w:rPr>
        <w:t>М..Дрофа</w:t>
      </w:r>
      <w:proofErr w:type="spellEnd"/>
      <w:r w:rsidRPr="007838A1">
        <w:rPr>
          <w:rStyle w:val="c7"/>
          <w:rFonts w:eastAsia="Segoe UI"/>
        </w:rPr>
        <w:t xml:space="preserve"> 201</w:t>
      </w:r>
      <w:r w:rsidR="00257B78">
        <w:rPr>
          <w:rStyle w:val="c7"/>
          <w:rFonts w:eastAsia="Segoe UI"/>
        </w:rPr>
        <w:t>2</w:t>
      </w:r>
      <w:r w:rsidRPr="007838A1">
        <w:rPr>
          <w:rStyle w:val="c7"/>
          <w:rFonts w:eastAsia="Segoe UI"/>
        </w:rPr>
        <w:t xml:space="preserve">г. Автор: И.В. </w:t>
      </w:r>
      <w:proofErr w:type="spellStart"/>
      <w:r w:rsidRPr="007838A1">
        <w:rPr>
          <w:rStyle w:val="c7"/>
          <w:rFonts w:eastAsia="Segoe UI"/>
        </w:rPr>
        <w:t>Душина</w:t>
      </w:r>
      <w:proofErr w:type="spellEnd"/>
      <w:r w:rsidRPr="007838A1">
        <w:rPr>
          <w:rStyle w:val="c7"/>
          <w:rFonts w:eastAsia="Segoe UI"/>
        </w:rPr>
        <w:t xml:space="preserve"> «Материки, океаны, народы и страны» 7 класс. </w:t>
      </w:r>
      <w:r w:rsidRPr="007838A1">
        <w:t>Количество часов</w:t>
      </w:r>
      <w:r w:rsidR="004C13DB" w:rsidRPr="007838A1">
        <w:t xml:space="preserve">. </w:t>
      </w:r>
      <w:r w:rsidRPr="007838A1">
        <w:t>Всего 68 часов; в неделю 2 час.</w:t>
      </w:r>
      <w:r w:rsidR="004C13DB" w:rsidRPr="007838A1">
        <w:t xml:space="preserve"> </w:t>
      </w:r>
      <w:r w:rsidRPr="007838A1">
        <w:t>Содержание программы</w:t>
      </w:r>
      <w:r w:rsidRPr="007838A1">
        <w:rPr>
          <w:b/>
        </w:rPr>
        <w:t xml:space="preserve"> </w:t>
      </w:r>
      <w:r w:rsidRPr="007838A1"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A24BA5" w:rsidRPr="007838A1" w:rsidRDefault="00A24BA5" w:rsidP="005D0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t>Программа содержит</w:t>
      </w:r>
      <w:r w:rsidRPr="0078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8A1">
        <w:rPr>
          <w:rFonts w:ascii="Times New Roman" w:hAnsi="Times New Roman" w:cs="Times New Roman"/>
          <w:sz w:val="24"/>
          <w:szCs w:val="24"/>
        </w:rPr>
        <w:t xml:space="preserve">новые направления географического образования: </w:t>
      </w:r>
    </w:p>
    <w:p w:rsidR="007838A1" w:rsidRPr="007838A1" w:rsidRDefault="00A24BA5" w:rsidP="005D0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lastRenderedPageBreak/>
        <w:t>комплексные подходы к характеристике территории материков и акватории океанов;</w:t>
      </w:r>
      <w:r w:rsidR="007838A1">
        <w:rPr>
          <w:rFonts w:ascii="Times New Roman" w:hAnsi="Times New Roman" w:cs="Times New Roman"/>
          <w:sz w:val="24"/>
          <w:szCs w:val="24"/>
        </w:rPr>
        <w:t xml:space="preserve"> </w:t>
      </w:r>
      <w:r w:rsidRPr="007838A1">
        <w:rPr>
          <w:rFonts w:ascii="Times New Roman" w:hAnsi="Times New Roman" w:cs="Times New Roman"/>
          <w:sz w:val="24"/>
          <w:szCs w:val="24"/>
        </w:rPr>
        <w:t xml:space="preserve"> изучение материков и океанов как крупных природных комплексов;</w:t>
      </w:r>
      <w:r w:rsidR="007838A1">
        <w:rPr>
          <w:rFonts w:ascii="Times New Roman" w:hAnsi="Times New Roman" w:cs="Times New Roman"/>
          <w:sz w:val="24"/>
          <w:szCs w:val="24"/>
        </w:rPr>
        <w:t xml:space="preserve"> </w:t>
      </w:r>
      <w:r w:rsidRPr="007838A1">
        <w:rPr>
          <w:rFonts w:ascii="Times New Roman" w:hAnsi="Times New Roman" w:cs="Times New Roman"/>
          <w:sz w:val="24"/>
          <w:szCs w:val="24"/>
        </w:rPr>
        <w:t xml:space="preserve"> изучение население, особенностей культуры и быта народов  мира.</w:t>
      </w:r>
    </w:p>
    <w:p w:rsidR="00A24BA5" w:rsidRPr="005D0747" w:rsidRDefault="00A24BA5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8 кл</w:t>
      </w:r>
      <w:r w:rsidR="004C13DB" w:rsidRPr="005D0747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A24BA5" w:rsidRPr="007838A1" w:rsidRDefault="00A24BA5" w:rsidP="005D0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t xml:space="preserve">   Рабочая программа по географии для 8 класса составлена в соответствии с федеральным компонентом государственного образовательного стандарта и примерной программой по географии для общеобразовательных учреждений 8 классов под редакцией И.И. Бариновой Рекомендовано Министерством образования Российской Федерации, М., 20</w:t>
      </w:r>
      <w:r w:rsidR="00257B78">
        <w:rPr>
          <w:rFonts w:ascii="Times New Roman" w:hAnsi="Times New Roman" w:cs="Times New Roman"/>
          <w:sz w:val="24"/>
          <w:szCs w:val="24"/>
        </w:rPr>
        <w:t>12</w:t>
      </w:r>
      <w:r w:rsidRPr="007838A1">
        <w:rPr>
          <w:rFonts w:ascii="Times New Roman" w:hAnsi="Times New Roman" w:cs="Times New Roman"/>
          <w:sz w:val="24"/>
          <w:szCs w:val="24"/>
        </w:rPr>
        <w:t xml:space="preserve"> год. Программа ориентирована на усвоение обязательного минимума, соответствующего стандартам Министерства образования Российской Федерации.(2 часа в неделю,70 часов).</w:t>
      </w:r>
    </w:p>
    <w:p w:rsidR="00A24BA5" w:rsidRPr="007838A1" w:rsidRDefault="00A24BA5" w:rsidP="005D07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t>Программа рассчитана на обучение курса географии обучающихся 8 классов. При составлении программы учитываются базовые знания и умения, сформированные у учащихся в 6-7 классах при изучении «Начального курса географии» и «Географии материков и океанов». Рабочая программа по географии для 8 класса к учебнику И.И. Бариновой  «География России. Природа» (70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125110" w:rsidRPr="005D0747" w:rsidRDefault="002703AC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703AC" w:rsidRPr="007838A1" w:rsidRDefault="002703AC" w:rsidP="005D07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8A1">
        <w:rPr>
          <w:rFonts w:ascii="Times New Roman" w:hAnsi="Times New Roman" w:cs="Times New Roman"/>
          <w:sz w:val="24"/>
          <w:szCs w:val="24"/>
        </w:rPr>
        <w:t xml:space="preserve">   Рабочая программа по географии для 9 класса составлена в соответствии </w:t>
      </w:r>
      <w:r w:rsidRPr="007838A1">
        <w:rPr>
          <w:rFonts w:ascii="Times New Roman" w:hAnsi="Times New Roman" w:cs="Times New Roman"/>
          <w:color w:val="000000"/>
          <w:sz w:val="24"/>
          <w:szCs w:val="24"/>
        </w:rPr>
        <w:t>программой для общеобразовательных учреждений по географии 6-11 класс. География России. Население и хозяйство. Автор В.П. Дронов. – М.: Дрофа, 201</w:t>
      </w:r>
      <w:r w:rsidR="00257B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838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8A1">
        <w:rPr>
          <w:rFonts w:ascii="Times New Roman" w:hAnsi="Times New Roman" w:cs="Times New Roman"/>
          <w:sz w:val="24"/>
          <w:szCs w:val="24"/>
        </w:rPr>
        <w:t>Программа рассчитана на обучение курса географии учащихся 9 класса. При составлении программы учитываются базовые знания и умения, сформированные у учащихся в 6-8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(70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3A4C3D" w:rsidRPr="005D0747" w:rsidRDefault="003A4C3D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10-11 класс</w:t>
      </w:r>
      <w:r w:rsidR="005D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47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471214" w:rsidRPr="007838A1" w:rsidRDefault="00471214" w:rsidP="005D074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 w:rsidRPr="007838A1">
        <w:rPr>
          <w:rFonts w:ascii="Times New Roman" w:hAnsi="Times New Roman"/>
          <w:sz w:val="24"/>
          <w:szCs w:val="24"/>
        </w:rPr>
        <w:t>Холиной</w:t>
      </w:r>
      <w:proofErr w:type="spellEnd"/>
      <w:r w:rsidRPr="007838A1">
        <w:rPr>
          <w:rFonts w:ascii="Times New Roman" w:hAnsi="Times New Roman"/>
          <w:sz w:val="24"/>
          <w:szCs w:val="24"/>
        </w:rPr>
        <w:t xml:space="preserve"> В.Н. «География. </w:t>
      </w:r>
      <w:proofErr w:type="gramStart"/>
      <w:r w:rsidRPr="007838A1">
        <w:rPr>
          <w:rFonts w:ascii="Times New Roman" w:hAnsi="Times New Roman"/>
          <w:sz w:val="24"/>
          <w:szCs w:val="24"/>
        </w:rPr>
        <w:t>Профильный уровень. 10-11 класс» (Книга для учителя «География.</w:t>
      </w:r>
      <w:proofErr w:type="gramEnd"/>
      <w:r w:rsidRPr="007838A1">
        <w:rPr>
          <w:rFonts w:ascii="Times New Roman" w:hAnsi="Times New Roman"/>
          <w:sz w:val="24"/>
          <w:szCs w:val="24"/>
        </w:rPr>
        <w:t xml:space="preserve"> Профильный уровень. 10-11 класс</w:t>
      </w:r>
      <w:proofErr w:type="gramStart"/>
      <w:r w:rsidRPr="007838A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838A1">
        <w:rPr>
          <w:rFonts w:ascii="Times New Roman" w:hAnsi="Times New Roman"/>
          <w:sz w:val="24"/>
          <w:szCs w:val="24"/>
        </w:rPr>
        <w:t xml:space="preserve">Изд-во: </w:t>
      </w:r>
      <w:proofErr w:type="gramStart"/>
      <w:r w:rsidRPr="007838A1">
        <w:rPr>
          <w:rFonts w:ascii="Times New Roman" w:hAnsi="Times New Roman"/>
          <w:sz w:val="24"/>
          <w:szCs w:val="24"/>
        </w:rPr>
        <w:t>Дрофа, 20</w:t>
      </w:r>
      <w:r w:rsidR="00257B78">
        <w:rPr>
          <w:rFonts w:ascii="Times New Roman" w:hAnsi="Times New Roman"/>
          <w:sz w:val="24"/>
          <w:szCs w:val="24"/>
        </w:rPr>
        <w:t>12</w:t>
      </w:r>
      <w:r w:rsidRPr="007838A1">
        <w:rPr>
          <w:rFonts w:ascii="Times New Roman" w:hAnsi="Times New Roman"/>
          <w:sz w:val="24"/>
          <w:szCs w:val="24"/>
        </w:rPr>
        <w:t xml:space="preserve"> год).</w:t>
      </w:r>
      <w:proofErr w:type="gramEnd"/>
    </w:p>
    <w:p w:rsidR="00592217" w:rsidRPr="007838A1" w:rsidRDefault="00471214" w:rsidP="005D074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8A1">
        <w:rPr>
          <w:rFonts w:ascii="Times New Roman" w:hAnsi="Times New Roman"/>
          <w:sz w:val="24"/>
          <w:szCs w:val="24"/>
        </w:rPr>
        <w:t>Согласно федеральному базисному учебному плану, в классах социально-экономического профиля география является про</w:t>
      </w:r>
      <w:r w:rsidRPr="007838A1">
        <w:rPr>
          <w:rFonts w:ascii="Times New Roman" w:hAnsi="Times New Roman"/>
          <w:sz w:val="24"/>
          <w:szCs w:val="24"/>
        </w:rPr>
        <w:softHyphen/>
        <w:t>фильным предметом и изучается в объеме 210 часов за два года (3 часа в неделю). Одним из блоков федерального компонента стандарта для изучения географии на профильном уровне является блок «Введение в социально-экономическую географию». Этот блок, без сомнения, главный в классах социально-экономического профиля. Объем учебного времени, а также специализированная подготовка учащихся старших классов в соответствии с их профес</w:t>
      </w:r>
      <w:r w:rsidRPr="007838A1">
        <w:rPr>
          <w:rFonts w:ascii="Times New Roman" w:hAnsi="Times New Roman"/>
          <w:sz w:val="24"/>
          <w:szCs w:val="24"/>
        </w:rPr>
        <w:softHyphen/>
      </w:r>
      <w:r w:rsidRPr="007838A1">
        <w:rPr>
          <w:rFonts w:ascii="Times New Roman" w:hAnsi="Times New Roman"/>
          <w:sz w:val="24"/>
          <w:szCs w:val="24"/>
        </w:rPr>
        <w:lastRenderedPageBreak/>
        <w:t>сиональным выбором — стали главными факторами, учитывавши</w:t>
      </w:r>
      <w:r w:rsidRPr="007838A1">
        <w:rPr>
          <w:rFonts w:ascii="Times New Roman" w:hAnsi="Times New Roman"/>
          <w:sz w:val="24"/>
          <w:szCs w:val="24"/>
        </w:rPr>
        <w:softHyphen/>
        <w:t>мися при построении концепции курса.</w:t>
      </w:r>
      <w:r w:rsidR="007838A1" w:rsidRPr="007838A1">
        <w:rPr>
          <w:rFonts w:ascii="Times New Roman" w:hAnsi="Times New Roman"/>
          <w:sz w:val="24"/>
          <w:szCs w:val="24"/>
        </w:rPr>
        <w:t xml:space="preserve"> </w:t>
      </w:r>
    </w:p>
    <w:p w:rsidR="001F14F7" w:rsidRPr="005D0747" w:rsidRDefault="001F14F7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47">
        <w:rPr>
          <w:rFonts w:ascii="Times New Roman" w:hAnsi="Times New Roman" w:cs="Times New Roman"/>
          <w:b/>
          <w:sz w:val="24"/>
          <w:szCs w:val="24"/>
        </w:rPr>
        <w:t>10-11 класс (</w:t>
      </w:r>
      <w:proofErr w:type="spellStart"/>
      <w:r w:rsidRPr="005D0747">
        <w:rPr>
          <w:rFonts w:ascii="Times New Roman" w:hAnsi="Times New Roman" w:cs="Times New Roman"/>
          <w:b/>
          <w:sz w:val="24"/>
          <w:szCs w:val="24"/>
        </w:rPr>
        <w:t>базовыйуровень</w:t>
      </w:r>
      <w:proofErr w:type="spellEnd"/>
      <w:r w:rsidRPr="005D0747">
        <w:rPr>
          <w:rFonts w:ascii="Times New Roman" w:hAnsi="Times New Roman" w:cs="Times New Roman"/>
          <w:b/>
          <w:sz w:val="24"/>
          <w:szCs w:val="24"/>
        </w:rPr>
        <w:t>)</w:t>
      </w:r>
    </w:p>
    <w:p w:rsidR="001F14F7" w:rsidRDefault="001F14F7" w:rsidP="005D074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838A1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 по географии составлена на основе федерального компонента государственного стандарта среднего (полного) общего образования на базовом уровне, применительно к учебной программе для общеобразовательных учреждений по географии, автор А.П. Кузнецов. «География мира». 10-11 классы,   Москва, Издательский дом «Дрофа», 201</w:t>
      </w:r>
      <w:r w:rsidR="00257B78">
        <w:rPr>
          <w:rFonts w:ascii="Times New Roman" w:eastAsia="Calibri" w:hAnsi="Times New Roman" w:cs="Times New Roman"/>
          <w:sz w:val="24"/>
          <w:szCs w:val="24"/>
        </w:rPr>
        <w:t>2</w:t>
      </w:r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 год.  </w:t>
      </w:r>
      <w:r w:rsidRPr="007838A1">
        <w:rPr>
          <w:rFonts w:ascii="Times New Roman" w:eastAsia="Calibri" w:hAnsi="Times New Roman" w:cs="Times New Roman"/>
          <w:sz w:val="24"/>
          <w:szCs w:val="24"/>
        </w:rPr>
        <w:br/>
        <w:t>Рабочая программа ориентирована на использование учебника:</w:t>
      </w:r>
      <w:r w:rsidR="00245057" w:rsidRPr="007838A1">
        <w:rPr>
          <w:rFonts w:ascii="Times New Roman" w:hAnsi="Times New Roman" w:cs="Times New Roman"/>
          <w:sz w:val="24"/>
          <w:szCs w:val="24"/>
        </w:rPr>
        <w:t xml:space="preserve"> </w:t>
      </w:r>
      <w:r w:rsidRPr="007838A1">
        <w:rPr>
          <w:rFonts w:ascii="Times New Roman" w:eastAsia="Calibri" w:hAnsi="Times New Roman" w:cs="Times New Roman"/>
          <w:sz w:val="24"/>
          <w:szCs w:val="24"/>
        </w:rPr>
        <w:t>А.П. Кузнецов, Э.В. Ким  География (базовый уровень) 10-11 классы.</w:t>
      </w:r>
      <w:r w:rsidR="00245057" w:rsidRPr="007838A1">
        <w:rPr>
          <w:rFonts w:ascii="Times New Roman" w:hAnsi="Times New Roman" w:cs="Times New Roman"/>
          <w:sz w:val="24"/>
          <w:szCs w:val="24"/>
        </w:rPr>
        <w:t xml:space="preserve"> </w:t>
      </w:r>
      <w:r w:rsidRPr="007838A1">
        <w:rPr>
          <w:rFonts w:ascii="Times New Roman" w:eastAsia="Calibri" w:hAnsi="Times New Roman" w:cs="Times New Roman"/>
          <w:sz w:val="24"/>
          <w:szCs w:val="24"/>
        </w:rPr>
        <w:t>Главной целью обучения является</w:t>
      </w:r>
      <w:r w:rsidRPr="007838A1">
        <w:rPr>
          <w:rFonts w:ascii="Times New Roman" w:hAnsi="Times New Roman" w:cs="Times New Roman"/>
          <w:sz w:val="24"/>
          <w:szCs w:val="24"/>
        </w:rPr>
        <w:t xml:space="preserve"> -</w:t>
      </w:r>
      <w:r w:rsidRPr="007838A1">
        <w:rPr>
          <w:rFonts w:ascii="Times New Roman" w:eastAsia="Calibri" w:hAnsi="Times New Roman" w:cs="Times New Roman"/>
          <w:sz w:val="24"/>
          <w:szCs w:val="24"/>
        </w:rPr>
        <w:t xml:space="preserve"> формирование у учащихся систематизированного целостного представления о закономерностях развития мирового хозяйства. </w:t>
      </w:r>
      <w:proofErr w:type="gramStart"/>
      <w:r w:rsidRPr="007838A1">
        <w:rPr>
          <w:rFonts w:ascii="Times New Roman" w:eastAsia="Calibri" w:hAnsi="Times New Roman" w:cs="Times New Roman"/>
          <w:sz w:val="24"/>
          <w:szCs w:val="24"/>
        </w:rPr>
        <w:t>О формировании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5D0747" w:rsidRPr="007838A1" w:rsidRDefault="005D0747" w:rsidP="00783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C3D" w:rsidRDefault="005D0747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8A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«ОБЖ»</w:t>
      </w:r>
      <w:r w:rsidRPr="007838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38A1" w:rsidRDefault="007838A1" w:rsidP="00783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8A1" w:rsidRDefault="00132C66" w:rsidP="005D0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5, 7-11  </w:t>
      </w:r>
      <w:r w:rsidR="007838A1" w:rsidRPr="007838A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32C66" w:rsidRPr="00253764" w:rsidRDefault="00132C66" w:rsidP="005D0747">
      <w:pPr>
        <w:overflowPunct w:val="0"/>
        <w:autoSpaceDE w:val="0"/>
        <w:autoSpaceDN w:val="0"/>
        <w:adjustRightInd w:val="0"/>
        <w:spacing w:after="0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6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концентрического подхода к структурированию учебного материала. В основу положен принцип развивающего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3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к предметной линии учебно-методических комплексов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</w:t>
      </w:r>
      <w:proofErr w:type="spellStart"/>
      <w:r w:rsidRPr="00253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Латчука</w:t>
      </w:r>
      <w:proofErr w:type="spellEnd"/>
      <w:r w:rsidRPr="00253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Маркова, М. И. Кузнецова и др.</w:t>
      </w:r>
    </w:p>
    <w:p w:rsidR="00132C66" w:rsidRDefault="00132C66" w:rsidP="005D0747">
      <w:pPr>
        <w:widowControl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7282">
        <w:rPr>
          <w:rFonts w:ascii="Times New Roman" w:hAnsi="Times New Roman"/>
          <w:color w:val="000000"/>
          <w:sz w:val="24"/>
          <w:szCs w:val="24"/>
        </w:rPr>
        <w:t>Цели изучения основ безопасности жизнедеятельности в 10—11 классах общеобразовательных учреждений вытека</w:t>
      </w:r>
      <w:r w:rsidRPr="00C07282">
        <w:rPr>
          <w:rFonts w:ascii="Times New Roman" w:hAnsi="Times New Roman"/>
          <w:color w:val="000000"/>
          <w:sz w:val="24"/>
          <w:szCs w:val="24"/>
        </w:rPr>
        <w:softHyphen/>
        <w:t>ют из целей изучения предмета в основной школе. Таким об</w:t>
      </w:r>
      <w:r w:rsidRPr="00C07282">
        <w:rPr>
          <w:rFonts w:ascii="Times New Roman" w:hAnsi="Times New Roman"/>
          <w:color w:val="000000"/>
          <w:sz w:val="24"/>
          <w:szCs w:val="24"/>
        </w:rPr>
        <w:softHyphen/>
        <w:t>разом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07282">
        <w:rPr>
          <w:rFonts w:ascii="Times New Roman" w:hAnsi="Times New Roman"/>
          <w:color w:val="000000"/>
          <w:sz w:val="24"/>
          <w:szCs w:val="24"/>
        </w:rPr>
        <w:t xml:space="preserve"> выполняется принцип преемственности и непрерыв</w:t>
      </w:r>
      <w:r w:rsidRPr="00C07282">
        <w:rPr>
          <w:rFonts w:ascii="Times New Roman" w:hAnsi="Times New Roman"/>
          <w:color w:val="000000"/>
          <w:sz w:val="24"/>
          <w:szCs w:val="24"/>
        </w:rPr>
        <w:softHyphen/>
        <w:t>ности образования в основной и старшей школе.</w:t>
      </w:r>
    </w:p>
    <w:p w:rsidR="005D0747" w:rsidRDefault="005D0747" w:rsidP="005D0747">
      <w:pPr>
        <w:widowControl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C66" w:rsidRDefault="005D0747" w:rsidP="00132C66">
      <w:pPr>
        <w:widowControl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38A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 </w:t>
      </w:r>
      <w:r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</w:p>
    <w:p w:rsidR="00132C66" w:rsidRPr="00132C66" w:rsidRDefault="00132C66" w:rsidP="00132C66">
      <w:pPr>
        <w:widowControl w:val="0"/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C66">
        <w:rPr>
          <w:rFonts w:ascii="Times New Roman" w:hAnsi="Times New Roman"/>
          <w:b/>
          <w:color w:val="000000"/>
          <w:sz w:val="24"/>
          <w:szCs w:val="24"/>
        </w:rPr>
        <w:t>1-11 класс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132C66" w:rsidRDefault="00132C66" w:rsidP="00257B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6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основными положениями ФГОС,  на основе Примерной и авторской </w:t>
      </w:r>
      <w:bookmarkStart w:id="0" w:name="_GoBack"/>
      <w:r w:rsidRPr="00132C66">
        <w:rPr>
          <w:rFonts w:ascii="Times New Roman" w:hAnsi="Times New Roman" w:cs="Times New Roman"/>
          <w:sz w:val="24"/>
          <w:szCs w:val="24"/>
        </w:rPr>
        <w:t xml:space="preserve">программы «Комплексная программа физического воспитания учащихся 1 – 11 классов»  под руководством В. И. Ляха (доктора педагогических наук) и А. А. </w:t>
      </w:r>
      <w:proofErr w:type="spellStart"/>
      <w:r w:rsidRPr="00132C66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32C66">
        <w:rPr>
          <w:rFonts w:ascii="Times New Roman" w:hAnsi="Times New Roman" w:cs="Times New Roman"/>
          <w:sz w:val="24"/>
          <w:szCs w:val="24"/>
        </w:rPr>
        <w:t xml:space="preserve"> (кандидата педагогических наук) по физическому воспитанию с направленным развитием двигательных способностей (Просвещение, 201</w:t>
      </w:r>
      <w:r w:rsidR="00257B78">
        <w:rPr>
          <w:rFonts w:ascii="Times New Roman" w:hAnsi="Times New Roman" w:cs="Times New Roman"/>
          <w:sz w:val="24"/>
          <w:szCs w:val="24"/>
        </w:rPr>
        <w:t>3</w:t>
      </w:r>
      <w:r w:rsidRPr="00132C66">
        <w:rPr>
          <w:rFonts w:ascii="Times New Roman" w:hAnsi="Times New Roman" w:cs="Times New Roman"/>
          <w:sz w:val="24"/>
          <w:szCs w:val="24"/>
        </w:rPr>
        <w:t xml:space="preserve">). Программа допущена Министерством образования РФ. </w:t>
      </w:r>
    </w:p>
    <w:p w:rsidR="00132C66" w:rsidRDefault="00132C66" w:rsidP="00257B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C66">
        <w:rPr>
          <w:rFonts w:ascii="Times New Roman" w:hAnsi="Times New Roman" w:cs="Times New Roman"/>
          <w:sz w:val="24"/>
          <w:szCs w:val="24"/>
        </w:rPr>
        <w:t xml:space="preserve">Сутью программы является формирование у учащихся устойчивых мотивов и потребностей в бережном отношении к </w:t>
      </w:r>
      <w:bookmarkEnd w:id="0"/>
      <w:r w:rsidRPr="00132C66">
        <w:rPr>
          <w:rFonts w:ascii="Times New Roman" w:hAnsi="Times New Roman" w:cs="Times New Roman"/>
          <w:sz w:val="24"/>
          <w:szCs w:val="24"/>
        </w:rPr>
        <w:t xml:space="preserve">своему здоровью и физической подготовленности, целостном развитии своих физических и психических качеств, умение использовать средства физической культуры в организации ЗОЖ. </w:t>
      </w:r>
    </w:p>
    <w:p w:rsidR="002A6F0B" w:rsidRPr="007838A1" w:rsidRDefault="00132C66" w:rsidP="00257B7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32C66">
        <w:rPr>
          <w:rFonts w:ascii="Times New Roman" w:hAnsi="Times New Roman" w:cs="Times New Roman"/>
          <w:sz w:val="24"/>
          <w:szCs w:val="24"/>
        </w:rPr>
        <w:t xml:space="preserve">В программе уделяется время на освоение учащимися основ знаний по ТБ, личной гигиене, влиянии физических упражнений на основные системы организма (материал дается на вводных уроках). Также в программе учитываются возрастные особенности учащихся.  Обучение и закрепление  двигательным действиям и развитие физических качеств тесно </w:t>
      </w:r>
      <w:proofErr w:type="gramStart"/>
      <w:r w:rsidRPr="00132C66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132C66"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sectPr w:rsidR="002A6F0B" w:rsidRPr="007838A1" w:rsidSect="0079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29AB2"/>
    <w:lvl w:ilvl="0">
      <w:numFmt w:val="bullet"/>
      <w:lvlText w:val="*"/>
      <w:lvlJc w:val="left"/>
    </w:lvl>
  </w:abstractNum>
  <w:abstractNum w:abstractNumId="1">
    <w:nsid w:val="18EA0875"/>
    <w:multiLevelType w:val="hybridMultilevel"/>
    <w:tmpl w:val="1FD4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626AB"/>
    <w:multiLevelType w:val="multilevel"/>
    <w:tmpl w:val="34EA67F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96D9F"/>
    <w:multiLevelType w:val="hybridMultilevel"/>
    <w:tmpl w:val="1380714C"/>
    <w:lvl w:ilvl="0" w:tplc="114E4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96867"/>
    <w:multiLevelType w:val="hybridMultilevel"/>
    <w:tmpl w:val="079A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22880"/>
    <w:multiLevelType w:val="hybridMultilevel"/>
    <w:tmpl w:val="E66A0F0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EC15E7B"/>
    <w:multiLevelType w:val="hybridMultilevel"/>
    <w:tmpl w:val="0332CC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7F31A92"/>
    <w:multiLevelType w:val="hybridMultilevel"/>
    <w:tmpl w:val="F8127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2"/>
    <w:rsid w:val="00084A25"/>
    <w:rsid w:val="0011523B"/>
    <w:rsid w:val="00125110"/>
    <w:rsid w:val="00132C66"/>
    <w:rsid w:val="00162F9F"/>
    <w:rsid w:val="001A5EDB"/>
    <w:rsid w:val="001F14F7"/>
    <w:rsid w:val="00245057"/>
    <w:rsid w:val="00250D1D"/>
    <w:rsid w:val="00257B78"/>
    <w:rsid w:val="002703AC"/>
    <w:rsid w:val="00292E2C"/>
    <w:rsid w:val="002A6F0B"/>
    <w:rsid w:val="00302E17"/>
    <w:rsid w:val="003A4C3D"/>
    <w:rsid w:val="003B79D1"/>
    <w:rsid w:val="00471214"/>
    <w:rsid w:val="004B52C9"/>
    <w:rsid w:val="004C13DB"/>
    <w:rsid w:val="00507BF1"/>
    <w:rsid w:val="0053705B"/>
    <w:rsid w:val="0054529C"/>
    <w:rsid w:val="00566A16"/>
    <w:rsid w:val="00592217"/>
    <w:rsid w:val="005D0747"/>
    <w:rsid w:val="00640B3B"/>
    <w:rsid w:val="00670679"/>
    <w:rsid w:val="006B0CE2"/>
    <w:rsid w:val="0070745C"/>
    <w:rsid w:val="007263A3"/>
    <w:rsid w:val="00726513"/>
    <w:rsid w:val="00775C62"/>
    <w:rsid w:val="007838A1"/>
    <w:rsid w:val="007921EB"/>
    <w:rsid w:val="008030E1"/>
    <w:rsid w:val="00806335"/>
    <w:rsid w:val="00821AE4"/>
    <w:rsid w:val="00A222F1"/>
    <w:rsid w:val="00A24BA5"/>
    <w:rsid w:val="00A9751C"/>
    <w:rsid w:val="00B04468"/>
    <w:rsid w:val="00B608B7"/>
    <w:rsid w:val="00C43EB6"/>
    <w:rsid w:val="00CB34B7"/>
    <w:rsid w:val="00C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link w:val="20"/>
    <w:rsid w:val="00806335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a4">
    <w:name w:val="Основной текст_"/>
    <w:link w:val="21"/>
    <w:rsid w:val="0080633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80633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rsid w:val="008063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Курсив"/>
    <w:rsid w:val="008063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Заголовок №2"/>
    <w:basedOn w:val="a"/>
    <w:link w:val="2"/>
    <w:rsid w:val="00806335"/>
    <w:pPr>
      <w:shd w:val="clear" w:color="auto" w:fill="FFFFFF"/>
      <w:spacing w:before="480" w:after="0" w:line="288" w:lineRule="exact"/>
      <w:outlineLvl w:val="1"/>
    </w:pPr>
    <w:rPr>
      <w:rFonts w:ascii="Segoe UI" w:eastAsia="Segoe UI" w:hAnsi="Segoe UI" w:cs="Segoe UI"/>
      <w:sz w:val="21"/>
      <w:szCs w:val="21"/>
    </w:rPr>
  </w:style>
  <w:style w:type="paragraph" w:customStyle="1" w:styleId="21">
    <w:name w:val="Основной текст2"/>
    <w:basedOn w:val="a"/>
    <w:link w:val="a4"/>
    <w:rsid w:val="00806335"/>
    <w:pPr>
      <w:shd w:val="clear" w:color="auto" w:fill="FFFFFF"/>
      <w:spacing w:after="120" w:line="288" w:lineRule="exact"/>
      <w:ind w:hanging="32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80">
    <w:name w:val="Основной текст (8)"/>
    <w:basedOn w:val="a"/>
    <w:link w:val="8"/>
    <w:rsid w:val="00806335"/>
    <w:pPr>
      <w:shd w:val="clear" w:color="auto" w:fill="FFFFFF"/>
      <w:spacing w:before="60" w:after="60" w:line="0" w:lineRule="atLeast"/>
      <w:ind w:hanging="26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6">
    <w:name w:val="Title"/>
    <w:basedOn w:val="a"/>
    <w:link w:val="a7"/>
    <w:qFormat/>
    <w:rsid w:val="00CF6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CF602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 Spacing"/>
    <w:uiPriority w:val="1"/>
    <w:qFormat/>
    <w:rsid w:val="00125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c47">
    <w:name w:val="c10 c47"/>
    <w:basedOn w:val="a"/>
    <w:rsid w:val="00A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link w:val="20"/>
    <w:rsid w:val="00806335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a4">
    <w:name w:val="Основной текст_"/>
    <w:link w:val="21"/>
    <w:rsid w:val="0080633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80633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rsid w:val="008063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Курсив"/>
    <w:rsid w:val="008063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Заголовок №2"/>
    <w:basedOn w:val="a"/>
    <w:link w:val="2"/>
    <w:rsid w:val="00806335"/>
    <w:pPr>
      <w:shd w:val="clear" w:color="auto" w:fill="FFFFFF"/>
      <w:spacing w:before="480" w:after="0" w:line="288" w:lineRule="exact"/>
      <w:outlineLvl w:val="1"/>
    </w:pPr>
    <w:rPr>
      <w:rFonts w:ascii="Segoe UI" w:eastAsia="Segoe UI" w:hAnsi="Segoe UI" w:cs="Segoe UI"/>
      <w:sz w:val="21"/>
      <w:szCs w:val="21"/>
    </w:rPr>
  </w:style>
  <w:style w:type="paragraph" w:customStyle="1" w:styleId="21">
    <w:name w:val="Основной текст2"/>
    <w:basedOn w:val="a"/>
    <w:link w:val="a4"/>
    <w:rsid w:val="00806335"/>
    <w:pPr>
      <w:shd w:val="clear" w:color="auto" w:fill="FFFFFF"/>
      <w:spacing w:after="120" w:line="288" w:lineRule="exact"/>
      <w:ind w:hanging="32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80">
    <w:name w:val="Основной текст (8)"/>
    <w:basedOn w:val="a"/>
    <w:link w:val="8"/>
    <w:rsid w:val="00806335"/>
    <w:pPr>
      <w:shd w:val="clear" w:color="auto" w:fill="FFFFFF"/>
      <w:spacing w:before="60" w:after="60" w:line="0" w:lineRule="atLeast"/>
      <w:ind w:hanging="26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6">
    <w:name w:val="Title"/>
    <w:basedOn w:val="a"/>
    <w:link w:val="a7"/>
    <w:qFormat/>
    <w:rsid w:val="00CF6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CF602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 Spacing"/>
    <w:uiPriority w:val="1"/>
    <w:qFormat/>
    <w:rsid w:val="00125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c47">
    <w:name w:val="c10 c47"/>
    <w:basedOn w:val="a"/>
    <w:rsid w:val="00A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1041-629C-4DD5-A001-26EDFF1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123</cp:lastModifiedBy>
  <cp:revision>2</cp:revision>
  <dcterms:created xsi:type="dcterms:W3CDTF">2018-05-04T05:29:00Z</dcterms:created>
  <dcterms:modified xsi:type="dcterms:W3CDTF">2018-05-04T05:29:00Z</dcterms:modified>
</cp:coreProperties>
</file>